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82" w:rsidRDefault="00916D82" w:rsidP="00506572">
      <w:pPr>
        <w:spacing w:before="641"/>
        <w:jc w:val="right"/>
        <w:rPr>
          <w:spacing w:val="-1"/>
          <w:sz w:val="36"/>
          <w:szCs w:val="36"/>
        </w:rPr>
      </w:pPr>
      <w:r>
        <w:rPr>
          <w:spacing w:val="-1"/>
          <w:sz w:val="36"/>
          <w:szCs w:val="36"/>
        </w:rPr>
        <w:t>Проект</w:t>
      </w:r>
    </w:p>
    <w:p w:rsidR="00916D82" w:rsidRDefault="00916D82" w:rsidP="00506572">
      <w:pPr>
        <w:spacing w:before="641"/>
        <w:jc w:val="right"/>
        <w:rPr>
          <w:spacing w:val="-1"/>
          <w:sz w:val="36"/>
          <w:szCs w:val="36"/>
        </w:rPr>
      </w:pPr>
    </w:p>
    <w:p w:rsidR="00916D82" w:rsidRDefault="00916D82" w:rsidP="00506572">
      <w:pPr>
        <w:spacing w:before="641"/>
        <w:jc w:val="right"/>
        <w:rPr>
          <w:spacing w:val="-1"/>
          <w:sz w:val="36"/>
          <w:szCs w:val="36"/>
        </w:rPr>
      </w:pPr>
    </w:p>
    <w:p w:rsidR="00916D82" w:rsidRPr="00E35AD7" w:rsidRDefault="00916D82" w:rsidP="00465FA3">
      <w:pPr>
        <w:pStyle w:val="1"/>
        <w:spacing w:before="641" w:line="240" w:lineRule="auto"/>
        <w:rPr>
          <w:spacing w:val="-1"/>
          <w:sz w:val="36"/>
          <w:szCs w:val="36"/>
        </w:rPr>
      </w:pPr>
      <w:r w:rsidRPr="00E35AD7">
        <w:rPr>
          <w:spacing w:val="-1"/>
          <w:sz w:val="36"/>
          <w:szCs w:val="36"/>
        </w:rPr>
        <w:t>КОЛЛЕКТИВНЫЙ ДОГОВОР</w:t>
      </w:r>
    </w:p>
    <w:p w:rsidR="00916D82" w:rsidRPr="00506572" w:rsidRDefault="007F08E2" w:rsidP="00822A45">
      <w:pPr>
        <w:pStyle w:val="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Санкт-Петербургский филиал Ф</w:t>
      </w:r>
      <w:r w:rsidR="00916D82" w:rsidRPr="00506572">
        <w:rPr>
          <w:sz w:val="36"/>
          <w:szCs w:val="36"/>
        </w:rPr>
        <w:t>едерального государственного бюджетного учреждения науки Института истории</w:t>
      </w:r>
    </w:p>
    <w:p w:rsidR="00916D82" w:rsidRDefault="00916D82" w:rsidP="00822A45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E35AD7">
        <w:rPr>
          <w:b/>
          <w:bCs/>
          <w:color w:val="000000"/>
          <w:sz w:val="36"/>
          <w:szCs w:val="36"/>
        </w:rPr>
        <w:t xml:space="preserve">естествознания и техники им. С.И.Вавилова </w:t>
      </w:r>
    </w:p>
    <w:p w:rsidR="00916D82" w:rsidRDefault="00916D82" w:rsidP="00822A45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E35AD7">
        <w:rPr>
          <w:b/>
          <w:bCs/>
          <w:color w:val="000000"/>
          <w:sz w:val="36"/>
          <w:szCs w:val="36"/>
        </w:rPr>
        <w:t>Р</w:t>
      </w:r>
      <w:r>
        <w:rPr>
          <w:b/>
          <w:bCs/>
          <w:color w:val="000000"/>
          <w:sz w:val="36"/>
          <w:szCs w:val="36"/>
        </w:rPr>
        <w:t>оссийской академии наук</w:t>
      </w:r>
    </w:p>
    <w:p w:rsidR="00916D82" w:rsidRPr="00E35AD7" w:rsidRDefault="00916D82" w:rsidP="00822A45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916D82" w:rsidRDefault="00916D82" w:rsidP="00506572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>
        <w:rPr>
          <w:kern w:val="0"/>
          <w:sz w:val="28"/>
          <w:szCs w:val="28"/>
        </w:rPr>
        <w:t>на период с « »__________ 2017 г. по « » ___________2020 г.</w:t>
      </w: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278"/>
        <w:gridCol w:w="4279"/>
      </w:tblGrid>
      <w:tr w:rsidR="00916D82">
        <w:tc>
          <w:tcPr>
            <w:tcW w:w="4278" w:type="dxa"/>
          </w:tcPr>
          <w:p w:rsidR="00916D82" w:rsidRPr="004A3E8E" w:rsidRDefault="00916D82" w:rsidP="00654CF3">
            <w:pPr>
              <w:jc w:val="both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4A3E8E">
              <w:rPr>
                <w:kern w:val="0"/>
              </w:rPr>
              <w:t>От работодателя:</w:t>
            </w:r>
          </w:p>
        </w:tc>
        <w:tc>
          <w:tcPr>
            <w:tcW w:w="4279" w:type="dxa"/>
          </w:tcPr>
          <w:p w:rsidR="00916D82" w:rsidRPr="00654CF3" w:rsidRDefault="00916D82" w:rsidP="00654CF3">
            <w:pPr>
              <w:jc w:val="both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4A3E8E">
              <w:rPr>
                <w:kern w:val="0"/>
              </w:rPr>
              <w:t>От работников:</w:t>
            </w:r>
          </w:p>
        </w:tc>
      </w:tr>
      <w:tr w:rsidR="00916D82">
        <w:tc>
          <w:tcPr>
            <w:tcW w:w="4278" w:type="dxa"/>
          </w:tcPr>
          <w:p w:rsidR="00916D82" w:rsidRDefault="00916D82" w:rsidP="00654CF3">
            <w:pPr>
              <w:jc w:val="both"/>
              <w:rPr>
                <w:kern w:val="0"/>
              </w:rPr>
            </w:pPr>
            <w:r>
              <w:rPr>
                <w:kern w:val="0"/>
              </w:rPr>
              <w:t>Директор СПбФ ИИЕТ РАН</w:t>
            </w:r>
          </w:p>
          <w:p w:rsidR="00916D82" w:rsidRPr="00654CF3" w:rsidRDefault="00916D82" w:rsidP="00654CF3">
            <w:pPr>
              <w:jc w:val="both"/>
              <w:rPr>
                <w:kern w:val="0"/>
              </w:rPr>
            </w:pPr>
            <w:r>
              <w:rPr>
                <w:kern w:val="0"/>
              </w:rPr>
              <w:t>Ащеулова Н.А.</w:t>
            </w:r>
          </w:p>
        </w:tc>
        <w:tc>
          <w:tcPr>
            <w:tcW w:w="4279" w:type="dxa"/>
          </w:tcPr>
          <w:p w:rsidR="00916D82" w:rsidRPr="00654CF3" w:rsidRDefault="00916D82" w:rsidP="00654CF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kern w:val="0"/>
              </w:rPr>
              <w:t>П</w:t>
            </w:r>
            <w:r w:rsidRPr="00654CF3">
              <w:rPr>
                <w:kern w:val="0"/>
              </w:rPr>
              <w:t>редседатель первичной профсоюзной</w:t>
            </w:r>
          </w:p>
          <w:p w:rsidR="00916D82" w:rsidRPr="00654CF3" w:rsidRDefault="00916D82" w:rsidP="00654CF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  <w:r w:rsidRPr="00654CF3">
              <w:rPr>
                <w:kern w:val="0"/>
              </w:rPr>
              <w:t>организации СПбФ ИИЕТ</w:t>
            </w:r>
          </w:p>
          <w:p w:rsidR="00916D82" w:rsidRPr="00654CF3" w:rsidRDefault="00916D82" w:rsidP="00654CF3">
            <w:pPr>
              <w:jc w:val="both"/>
              <w:rPr>
                <w:kern w:val="0"/>
              </w:rPr>
            </w:pPr>
            <w:r>
              <w:rPr>
                <w:kern w:val="0"/>
              </w:rPr>
              <w:t>Савельева Д.Н.</w:t>
            </w:r>
          </w:p>
        </w:tc>
      </w:tr>
      <w:tr w:rsidR="00916D82">
        <w:tc>
          <w:tcPr>
            <w:tcW w:w="4278" w:type="dxa"/>
          </w:tcPr>
          <w:p w:rsidR="00916D82" w:rsidRPr="00654CF3" w:rsidRDefault="00916D82" w:rsidP="00654CF3">
            <w:pPr>
              <w:jc w:val="both"/>
              <w:rPr>
                <w:kern w:val="0"/>
              </w:rPr>
            </w:pPr>
            <w:r w:rsidRPr="00654CF3">
              <w:rPr>
                <w:kern w:val="0"/>
              </w:rPr>
              <w:t>М.П.</w:t>
            </w:r>
          </w:p>
        </w:tc>
        <w:tc>
          <w:tcPr>
            <w:tcW w:w="4279" w:type="dxa"/>
          </w:tcPr>
          <w:p w:rsidR="00916D82" w:rsidRPr="00654CF3" w:rsidRDefault="00916D82" w:rsidP="00654CF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  <w:r w:rsidRPr="00654CF3">
              <w:rPr>
                <w:kern w:val="0"/>
              </w:rPr>
              <w:t>М.П.</w:t>
            </w:r>
          </w:p>
          <w:p w:rsidR="00916D82" w:rsidRPr="00654CF3" w:rsidRDefault="00916D82" w:rsidP="00654CF3">
            <w:pPr>
              <w:widowControl/>
              <w:suppressAutoHyphens w:val="0"/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506572">
      <w:pPr>
        <w:widowControl/>
        <w:suppressAutoHyphens w:val="0"/>
        <w:autoSpaceDE w:val="0"/>
        <w:autoSpaceDN w:val="0"/>
        <w:adjustRightInd w:val="0"/>
        <w:rPr>
          <w:kern w:val="0"/>
        </w:rPr>
      </w:pPr>
      <w:r>
        <w:rPr>
          <w:kern w:val="0"/>
        </w:rPr>
        <w:t xml:space="preserve">УТВЕРЖДЕН </w:t>
      </w:r>
    </w:p>
    <w:p w:rsidR="00916D82" w:rsidRDefault="00916D82" w:rsidP="00506572">
      <w:pPr>
        <w:widowControl/>
        <w:suppressAutoHyphens w:val="0"/>
        <w:autoSpaceDE w:val="0"/>
        <w:autoSpaceDN w:val="0"/>
        <w:adjustRightInd w:val="0"/>
        <w:rPr>
          <w:kern w:val="0"/>
        </w:rPr>
      </w:pPr>
      <w:r>
        <w:rPr>
          <w:kern w:val="0"/>
        </w:rPr>
        <w:t>На конференции трудового коллектива СПбФ ИИЕТ им. С.И. Вавилова РАН</w:t>
      </w:r>
    </w:p>
    <w:p w:rsidR="00916D82" w:rsidRDefault="00916D82" w:rsidP="00506572">
      <w:pPr>
        <w:widowControl/>
        <w:suppressAutoHyphens w:val="0"/>
        <w:autoSpaceDE w:val="0"/>
        <w:autoSpaceDN w:val="0"/>
        <w:adjustRightInd w:val="0"/>
        <w:rPr>
          <w:kern w:val="0"/>
          <w:sz w:val="20"/>
          <w:szCs w:val="20"/>
        </w:rPr>
      </w:pPr>
      <w:r>
        <w:rPr>
          <w:kern w:val="0"/>
        </w:rPr>
        <w:t>«__»______________2017 г.</w:t>
      </w: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</w:p>
    <w:p w:rsidR="00916D82" w:rsidRDefault="00916D82" w:rsidP="00465FA3">
      <w:pPr>
        <w:shd w:val="clear" w:color="auto" w:fill="FFFFFF"/>
        <w:ind w:left="58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br w:type="page"/>
      </w: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lastRenderedPageBreak/>
        <w:t>ОСНОВНЫЕ РАЗДЕЛЫ: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I. Общие положения</w:t>
      </w:r>
      <w:r>
        <w:rPr>
          <w:kern w:val="0"/>
        </w:rPr>
        <w:t xml:space="preserve"> ……………………………………………………… 3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II.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Обязательства </w:t>
      </w:r>
      <w:r>
        <w:rPr>
          <w:kern w:val="0"/>
        </w:rPr>
        <w:t>представителей С</w:t>
      </w:r>
      <w:r w:rsidRPr="004A3791">
        <w:rPr>
          <w:kern w:val="0"/>
        </w:rPr>
        <w:t>торон</w:t>
      </w:r>
      <w:r>
        <w:rPr>
          <w:kern w:val="0"/>
        </w:rPr>
        <w:t xml:space="preserve"> </w:t>
      </w:r>
      <w:r w:rsidR="007F08E2">
        <w:rPr>
          <w:kern w:val="0"/>
        </w:rPr>
        <w:t>Договора</w:t>
      </w:r>
      <w:r>
        <w:rPr>
          <w:kern w:val="0"/>
        </w:rPr>
        <w:t>…………………</w:t>
      </w:r>
      <w:r w:rsidR="00EE1E2C">
        <w:rPr>
          <w:kern w:val="0"/>
        </w:rPr>
        <w:t>…</w:t>
      </w:r>
      <w:r>
        <w:rPr>
          <w:kern w:val="0"/>
        </w:rPr>
        <w:t xml:space="preserve"> 5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III. Трудовые отношения</w:t>
      </w:r>
      <w:r>
        <w:rPr>
          <w:kern w:val="0"/>
        </w:rPr>
        <w:t>…………………………………………………. 7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IV. Оплата труда и нормы труда</w:t>
      </w:r>
      <w:r w:rsidR="00EE1E2C">
        <w:rPr>
          <w:kern w:val="0"/>
        </w:rPr>
        <w:t>………………………………………… 11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V. Рабочее время и время отдыха</w:t>
      </w:r>
      <w:r w:rsidR="00EE1E2C">
        <w:rPr>
          <w:kern w:val="0"/>
        </w:rPr>
        <w:t>…………………………………………1</w:t>
      </w:r>
      <w:r w:rsidR="002D1532">
        <w:rPr>
          <w:kern w:val="0"/>
        </w:rPr>
        <w:t>3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VI. Условия и охрана труда</w:t>
      </w:r>
      <w:r w:rsidR="00EE1E2C">
        <w:rPr>
          <w:kern w:val="0"/>
        </w:rPr>
        <w:t>……………………………………………… 1</w:t>
      </w:r>
      <w:r w:rsidR="002D1532">
        <w:rPr>
          <w:kern w:val="0"/>
        </w:rPr>
        <w:t>6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>
        <w:rPr>
          <w:kern w:val="0"/>
        </w:rPr>
        <w:t xml:space="preserve">VII. </w:t>
      </w:r>
      <w:r w:rsidRPr="00D8512E">
        <w:rPr>
          <w:kern w:val="0"/>
        </w:rPr>
        <w:t>Содействие занятости</w:t>
      </w:r>
      <w:r>
        <w:rPr>
          <w:kern w:val="0"/>
        </w:rPr>
        <w:t xml:space="preserve">.………………………………………………. </w:t>
      </w:r>
      <w:r w:rsidR="002D1532">
        <w:rPr>
          <w:kern w:val="0"/>
        </w:rPr>
        <w:t>17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VIII. Социальные гарантии, льготы, компенсации</w:t>
      </w:r>
      <w:r w:rsidR="00EE1E2C">
        <w:rPr>
          <w:kern w:val="0"/>
        </w:rPr>
        <w:t>……………………..</w:t>
      </w:r>
      <w:r w:rsidR="002D1532">
        <w:rPr>
          <w:kern w:val="0"/>
        </w:rPr>
        <w:t>18</w:t>
      </w:r>
    </w:p>
    <w:p w:rsidR="002D1532" w:rsidRPr="004A3791" w:rsidRDefault="002D153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>
        <w:rPr>
          <w:kern w:val="0"/>
        </w:rPr>
        <w:t xml:space="preserve">IX. </w:t>
      </w:r>
      <w:r w:rsidRPr="00D8512E">
        <w:rPr>
          <w:kern w:val="0"/>
        </w:rPr>
        <w:t xml:space="preserve">Гарантии </w:t>
      </w:r>
      <w:r>
        <w:rPr>
          <w:kern w:val="0"/>
        </w:rPr>
        <w:t xml:space="preserve">деятельности профсоюзной </w:t>
      </w:r>
      <w:r w:rsidR="002D1532">
        <w:rPr>
          <w:kern w:val="0"/>
        </w:rPr>
        <w:t>организации……………….. 19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 xml:space="preserve">X. </w:t>
      </w:r>
      <w:r w:rsidRPr="00D8512E">
        <w:rPr>
          <w:kern w:val="0"/>
        </w:rPr>
        <w:t xml:space="preserve">Контроль за выполнением </w:t>
      </w:r>
      <w:r w:rsidR="007F08E2">
        <w:rPr>
          <w:kern w:val="0"/>
        </w:rPr>
        <w:t>Договора….</w:t>
      </w:r>
      <w:r>
        <w:rPr>
          <w:kern w:val="0"/>
        </w:rPr>
        <w:t>……………………………... 2</w:t>
      </w:r>
      <w:r w:rsidR="002D1532">
        <w:rPr>
          <w:kern w:val="0"/>
        </w:rPr>
        <w:t>1</w:t>
      </w: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EE1E2C" w:rsidRDefault="00EE1E2C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EE1E2C" w:rsidRDefault="00EE1E2C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EE1E2C" w:rsidRDefault="00EE1E2C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EE1E2C" w:rsidRDefault="00EE1E2C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  <w:r w:rsidRPr="004A3791">
        <w:rPr>
          <w:rFonts w:ascii="Times New Roman Полужирный" w:hAnsi="Times New Roman Полужирный" w:cs="Times New Roman Полужирный"/>
          <w:kern w:val="0"/>
        </w:rPr>
        <w:lastRenderedPageBreak/>
        <w:t>I. ОБЩИЕ ПОЛОЖЕНИЯ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 xml:space="preserve">1.1. Настоящий Коллективный договор является правовым актом, регулирующим социально-трудовые отношения и устанавливающим общие принципы регулирования  связанных с ними экономических отношений в </w:t>
      </w:r>
      <w:r w:rsidRPr="002D1532">
        <w:t xml:space="preserve">Санкт-Петербургском филиале </w:t>
      </w:r>
      <w:r w:rsidRPr="002D1532">
        <w:rPr>
          <w:kern w:val="0"/>
        </w:rPr>
        <w:t xml:space="preserve">Федерального государственного бюджетного учреждения науки Институт истории естествознания и техники им. С.И. Вавилова Российской академии наук (далее – Филиал), подведомственном Федеральному агентству научных организаций </w:t>
      </w:r>
      <w:r w:rsidR="008E6DE0" w:rsidRPr="002D1532">
        <w:rPr>
          <w:kern w:val="0"/>
        </w:rPr>
        <w:t xml:space="preserve">(ФАНО </w:t>
      </w:r>
      <w:r w:rsidRPr="002D1532">
        <w:rPr>
          <w:kern w:val="0"/>
        </w:rPr>
        <w:t>России</w:t>
      </w:r>
      <w:r w:rsidR="008E6DE0" w:rsidRPr="002D1532">
        <w:rPr>
          <w:kern w:val="0"/>
        </w:rPr>
        <w:t>)</w:t>
      </w:r>
      <w:r w:rsidRPr="002D1532">
        <w:rPr>
          <w:kern w:val="0"/>
        </w:rPr>
        <w:t xml:space="preserve">, и заключен между работниками в лице их представителя и работодателем в соответствии с Трудовым кодексом Российской Федерации (далее – ТК РФ), Межотраслевым соглашением по организациям, подведомственным Федеральному агентству научных организаций на 2015–2018 годы, </w:t>
      </w:r>
      <w:r w:rsidRPr="002D1532">
        <w:rPr>
          <w:color w:val="000000"/>
          <w:spacing w:val="-2"/>
        </w:rPr>
        <w:t>Положением СПбФ ИИЕТ РАН</w:t>
      </w:r>
      <w:r w:rsidRPr="002D1532">
        <w:rPr>
          <w:kern w:val="0"/>
        </w:rPr>
        <w:t xml:space="preserve"> и иными внутренними нормативными актами.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1.2. Сторонами Коллективного договора (далее – Стороны) являются:</w:t>
      </w:r>
    </w:p>
    <w:p w:rsidR="00916D82" w:rsidRPr="002D1532" w:rsidRDefault="008E6DE0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</w:t>
      </w:r>
      <w:r w:rsidR="00916D82" w:rsidRPr="002D1532">
        <w:rPr>
          <w:kern w:val="0"/>
        </w:rPr>
        <w:t xml:space="preserve"> работники Филиала, именуемые далее Работники, представленные в лице председателя профсоюзного комитета (далее – Профком) первичной профсоюзной организации Профессионального союза работников Российской академии наук (далее – Профсоюз), действующего на основании Типового положения о первичной профсоюзной организации Профессионального союза работников Российской академии наук;</w:t>
      </w:r>
    </w:p>
    <w:p w:rsidR="00916D82" w:rsidRPr="002D1532" w:rsidRDefault="008E6DE0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</w:t>
      </w:r>
      <w:r w:rsidR="00916D82" w:rsidRPr="002D1532">
        <w:rPr>
          <w:kern w:val="0"/>
        </w:rPr>
        <w:t xml:space="preserve"> Работодатель, представленный в лице директора Филиала, действующий на основании </w:t>
      </w:r>
      <w:r w:rsidR="004A3E8E" w:rsidRPr="002D1532">
        <w:rPr>
          <w:kern w:val="0"/>
        </w:rPr>
        <w:t>Доверенности</w:t>
      </w:r>
      <w:r w:rsidR="00916D82" w:rsidRPr="002D1532">
        <w:rPr>
          <w:kern w:val="0"/>
        </w:rPr>
        <w:t>, Положения о Филиале и других внутренних нормативных актов.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1.3. Коллективный договор заключен Сторонами на добровольной и равноправной основе в целях: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практической реализации принципов социального партнерства и взаимной ответственности Сторон при выполнении государственного задания, приказов и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распоряжений вышестоящей организации;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достижения </w:t>
      </w:r>
      <w:r w:rsidR="004A3E8E" w:rsidRPr="002D1532">
        <w:rPr>
          <w:kern w:val="0"/>
        </w:rPr>
        <w:t>Филиалом</w:t>
      </w:r>
      <w:r w:rsidRPr="002D1532">
        <w:rPr>
          <w:kern w:val="0"/>
        </w:rPr>
        <w:t xml:space="preserve"> значений показателей результативности выше минимальных значений, установленных для первой категории (в соответствии с постановлениями Правительства РФ от 8 апреля 2009 г. N 312 "Об оценке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назначения" и от 1 ноября 2013 г. N 979 "О внесении изменений в постановление Правительства Российской Федерации от 8 апреля 2009 г. N 312") в соответствующей референтной группе;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создания в </w:t>
      </w:r>
      <w:r w:rsidR="004A3E8E" w:rsidRPr="002D1532">
        <w:rPr>
          <w:kern w:val="0"/>
        </w:rPr>
        <w:t>Филиале</w:t>
      </w:r>
      <w:r w:rsidRPr="002D1532">
        <w:rPr>
          <w:kern w:val="0"/>
        </w:rPr>
        <w:t xml:space="preserve"> системы социально-трудовых и экономических отношений, максимально способствующих стабильной и эффективной работе коллектива, росту научного потенциала и престижа </w:t>
      </w:r>
      <w:r w:rsidR="004A3E8E" w:rsidRPr="002D1532">
        <w:rPr>
          <w:kern w:val="0"/>
        </w:rPr>
        <w:t>Филиала</w:t>
      </w:r>
      <w:r w:rsidRPr="002D1532">
        <w:rPr>
          <w:kern w:val="0"/>
        </w:rPr>
        <w:t>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установления социально-трудовых прав и гарантий, улучшающих положение Работников по сравнению с установленными законами, иными нормативными правовыми актами, содержащими нормы трудового права.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1.4. Положения Коллективного договора: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распространяются на Работодателя и всех Работников СПб Филиала ИИЕТ РАН, независимо от их должности, членства в профсоюзе, характера выполняемой работы, длительности трудовых отношений с </w:t>
      </w:r>
      <w:r w:rsidR="004A3E8E" w:rsidRPr="002D1532">
        <w:rPr>
          <w:kern w:val="0"/>
        </w:rPr>
        <w:t>Филиалом</w:t>
      </w:r>
      <w:r w:rsidRPr="002D1532">
        <w:rPr>
          <w:kern w:val="0"/>
        </w:rPr>
        <w:t>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являются обязательными для выполнения Сторонами;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не ограничивают права Работодателя в расширении социальных гарантий и мер социальной поддержки Работников при наличии средств для их обеспечения;</w:t>
      </w:r>
    </w:p>
    <w:p w:rsidR="00916D82" w:rsidRPr="002D1532" w:rsidRDefault="008E6DE0" w:rsidP="0052504E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2D1532">
        <w:rPr>
          <w:kern w:val="0"/>
        </w:rPr>
        <w:lastRenderedPageBreak/>
        <w:t>–</w:t>
      </w:r>
      <w:r w:rsidR="00916D82" w:rsidRPr="002D1532">
        <w:rPr>
          <w:kern w:val="0"/>
        </w:rPr>
        <w:t xml:space="preserve"> </w:t>
      </w:r>
      <w:r w:rsidR="004A3E8E" w:rsidRPr="002D1532">
        <w:rPr>
          <w:color w:val="000000"/>
        </w:rPr>
        <w:t>у</w:t>
      </w:r>
      <w:r w:rsidR="00916D82" w:rsidRPr="002D1532">
        <w:rPr>
          <w:color w:val="000000"/>
        </w:rPr>
        <w:t>словия коллективного и трудовых договоров не могут ухудшать положения работников Филиала по сравнению с законодательством Российской Федерации;</w:t>
      </w:r>
    </w:p>
    <w:p w:rsidR="00916D82" w:rsidRPr="002D1532" w:rsidRDefault="008E6DE0" w:rsidP="0052504E">
      <w:pPr>
        <w:autoSpaceDE w:val="0"/>
        <w:autoSpaceDN w:val="0"/>
        <w:adjustRightInd w:val="0"/>
        <w:jc w:val="both"/>
      </w:pPr>
      <w:r w:rsidRPr="002D1532">
        <w:t>–</w:t>
      </w:r>
      <w:r w:rsidR="00916D82" w:rsidRPr="002D1532">
        <w:t xml:space="preserve"> Коллективный договор подписывается представителями Сторон.</w:t>
      </w:r>
    </w:p>
    <w:p w:rsidR="00916D82" w:rsidRPr="002D1532" w:rsidRDefault="008E6DE0" w:rsidP="0052504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D1532">
        <w:rPr>
          <w:b/>
        </w:rPr>
        <w:t>–</w:t>
      </w:r>
      <w:r w:rsidR="00916D82" w:rsidRPr="002D1532">
        <w:t xml:space="preserve"> </w:t>
      </w:r>
      <w:r w:rsidR="00916D82" w:rsidRPr="002D1532">
        <w:rPr>
          <w:color w:val="000000" w:themeColor="text1"/>
        </w:rPr>
        <w:t>Представители Сторон Соглашения, уклоняющиеся от участия в коллективных переговорах по заключению, изменению Соглашения или неправомерно отказавшиеся от подписания согласованного Соглашения, могут быть привлечены к административной ответственности в соответствии со статьей 5.28 Кодекса Российской Федерации об административных правонарушениях.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 xml:space="preserve">1.5. Проект коллективного договора разрабатывается Комиссией по ведению коллективных переговоров и исполнению Коллективного </w:t>
      </w:r>
      <w:r w:rsidR="00B642CA" w:rsidRPr="002D1532">
        <w:rPr>
          <w:color w:val="000000" w:themeColor="text1"/>
          <w:kern w:val="0"/>
        </w:rPr>
        <w:t>договора (далее – Комиссия) из 4</w:t>
      </w:r>
      <w:r w:rsidRPr="002D1532">
        <w:rPr>
          <w:color w:val="000000" w:themeColor="text1"/>
          <w:kern w:val="0"/>
        </w:rPr>
        <w:t xml:space="preserve"> человек: </w:t>
      </w:r>
      <w:r w:rsidR="00B642CA" w:rsidRPr="002D1532">
        <w:rPr>
          <w:color w:val="000000" w:themeColor="text1"/>
          <w:kern w:val="0"/>
        </w:rPr>
        <w:t>два</w:t>
      </w:r>
      <w:r w:rsidRPr="002D1532">
        <w:rPr>
          <w:color w:val="000000" w:themeColor="text1"/>
          <w:kern w:val="0"/>
        </w:rPr>
        <w:t xml:space="preserve"> из них представляют Работников и выбираются первичной профсоюзной организацией, и </w:t>
      </w:r>
      <w:r w:rsidR="00B642CA" w:rsidRPr="002D1532">
        <w:rPr>
          <w:color w:val="000000" w:themeColor="text1"/>
          <w:kern w:val="0"/>
        </w:rPr>
        <w:t>два</w:t>
      </w:r>
      <w:r w:rsidRPr="002D1532">
        <w:rPr>
          <w:color w:val="000000" w:themeColor="text1"/>
          <w:kern w:val="0"/>
        </w:rPr>
        <w:t xml:space="preserve"> представляют Работодателя и назначаются Директором </w:t>
      </w:r>
      <w:r w:rsidR="004A3E8E" w:rsidRPr="002D1532">
        <w:rPr>
          <w:color w:val="000000" w:themeColor="text1"/>
          <w:kern w:val="0"/>
        </w:rPr>
        <w:t>Филиала</w:t>
      </w:r>
      <w:r w:rsidRPr="002D1532">
        <w:rPr>
          <w:color w:val="000000" w:themeColor="text1"/>
          <w:kern w:val="0"/>
        </w:rPr>
        <w:t xml:space="preserve">. 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 xml:space="preserve">Состав Комиссии утверждается приказом по Филиалу. 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 xml:space="preserve">Подготовленный Комиссией проект Коллективного договора выносится на обсуждение Работников путем размещения его на сайте Филиала </w:t>
      </w:r>
      <w:r w:rsidRPr="002D1532">
        <w:rPr>
          <w:b/>
          <w:bCs/>
          <w:color w:val="000000" w:themeColor="text1"/>
          <w:kern w:val="0"/>
        </w:rPr>
        <w:t xml:space="preserve">http://ihst.nw.ru/ </w:t>
      </w:r>
      <w:r w:rsidRPr="002D1532">
        <w:rPr>
          <w:color w:val="000000" w:themeColor="text1"/>
          <w:kern w:val="0"/>
        </w:rPr>
        <w:t xml:space="preserve">(далее сайт) не позднее, чем за две недели до общего собрания (конференции) Работников. 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 xml:space="preserve">Замечания и предложения Работников обсуждаются на заседании Комиссии. Уточненный и исправленный проект Коллективного договора размещается на сайте не позднее, чем за пять дней до общего собрания (конференции) Работников. 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>При наличии неурегулированных разногласий относительно отдельных пунктов проекта Коллективного договора Комиссия представляет Коллективный договор на согласованных условиях с одновременным составлением протокола разногласий. Неурегулированные разногласия могут быть предметом дальнейших коллективных переговоров.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>Представители Сторон, уклоняющиеся от участия в коллективных переговорах по заключению, изменению Коллективного договора или неправомерно отказавшиеся от подписания согласованного Коллективного договора могут быть привлечены к административной ответственности в соответствии со статьей 5.28 Кодекса Российской Федерации об административных правонарушениях (далее КоАП РФ).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>1.6. Коллективный договор утверждается общим собранием (конференцией) Работников Филиала посредством открытого голосования квалифицированным большинством в 2/3 голосов присутствующих.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>1.7. Ни одна из Сторон Коллективного договора не может в одностороннем порядке в течение срока действия договора прекратить выполнение принятых обязательств.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>По взаимному согласию Сторон в течение срока действия Коллективного договора в него могут быть внесены изменения и дополнения в порядке, установленном ТК РФ.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kern w:val="0"/>
        </w:rPr>
      </w:pPr>
      <w:r w:rsidRPr="002D1532">
        <w:rPr>
          <w:color w:val="000000" w:themeColor="text1"/>
          <w:kern w:val="0"/>
        </w:rPr>
        <w:t xml:space="preserve">Коллективный договор сохраняет свое действие в случае изменения наименования и структуры </w:t>
      </w:r>
      <w:r w:rsidR="003E2867" w:rsidRPr="002D1532">
        <w:rPr>
          <w:kern w:val="0"/>
        </w:rPr>
        <w:t>Филиала</w:t>
      </w:r>
      <w:r w:rsidRPr="002D1532">
        <w:rPr>
          <w:color w:val="000000" w:themeColor="text1"/>
          <w:kern w:val="0"/>
        </w:rPr>
        <w:t xml:space="preserve">. При реорганизации или ликвидации </w:t>
      </w:r>
      <w:r w:rsidR="003E2867" w:rsidRPr="002D1532">
        <w:rPr>
          <w:kern w:val="0"/>
        </w:rPr>
        <w:t>Филиала</w:t>
      </w:r>
      <w:r w:rsidRPr="002D1532">
        <w:rPr>
          <w:color w:val="000000" w:themeColor="text1"/>
          <w:kern w:val="0"/>
        </w:rPr>
        <w:t xml:space="preserve"> Коллективный договор действует в течение всего срока проведения процедуры реорганизации или ликвидации.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1.8. Стороны обязуются: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предоставлять друг другу полную и своевременную информацию о ходе выполнения Коллективного договора, о принимаемых решениях, </w:t>
      </w:r>
      <w:r w:rsidRPr="002D1532">
        <w:rPr>
          <w:kern w:val="0"/>
        </w:rPr>
        <w:lastRenderedPageBreak/>
        <w:t>затрагивающих социально-трудовые и экономические права и интересы Работников;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не реже одного раза в год отчитываться о выполнении Коллективного договора на общем собрании (конференции) Работников. С отчетом выступают Директор </w:t>
      </w:r>
      <w:r w:rsidR="003E2867" w:rsidRPr="002D1532">
        <w:rPr>
          <w:kern w:val="0"/>
        </w:rPr>
        <w:t>Филиала</w:t>
      </w:r>
      <w:r w:rsidRPr="002D1532">
        <w:rPr>
          <w:kern w:val="0"/>
        </w:rPr>
        <w:t xml:space="preserve"> или уполномоченное им лицо и Председатель Профкома </w:t>
      </w:r>
      <w:r w:rsidR="003E2867" w:rsidRPr="002D1532">
        <w:rPr>
          <w:kern w:val="0"/>
        </w:rPr>
        <w:t>Филиала</w:t>
      </w:r>
      <w:r w:rsidRPr="002D1532">
        <w:rPr>
          <w:kern w:val="0"/>
        </w:rPr>
        <w:t xml:space="preserve"> или уполномоченное им лицо;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не позднее, чем за три месяца до окончания срока действия Коллективного договора вступить в переговоры для формирования нового Коллективного договора или принятия согласованного решения о продлении действия существующего договора. При этом настоящий Коллективный договор действует до подписания нового Коллективного договора или продлевается на следующие три года;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для урегулирования разногласий в ходе выполнения Коллективного договора проводить взаимные консультации и использовать примирительные процедуры в соответствии ТК РФ.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1.9. Контроль за выполнением обязательств Коллективного договора осуществляется Сторонами и их представителями, Комиссией, а также государственными и иными органами и организациями, уполномоченными осуществлять контроль за соблюдением трудового законодательства и иных нормативных актов, содержащих нормы трудового права.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Стороны в целях контроля за выполнением Коллективного договора вправе: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проводить проверки выполнения другой стороной положений Коллективного договора;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заслушивать на своих заседаниях представителей другой стороны по вопросам выполнения положений Коллективного договора.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запрашивать у другой стороны информацию о проводимых мероприятиях по выполнению Коллективного договора и получать ее не позднее чем через две недели со дня направления соответствующего запроса. Лица, виновные в непредоставлении информации, необходимой для проведения коллективных переговоров и осуществления контроля за соблюдением Коллективного договора, могут быть привлечены к административной ответственности в соответствии со статьей 5.29 Кодекса Российской Федерации об административных правонарушениях.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Разногласия при толковании условий Коллективного договора или их невыполнение рассматриваются Комиссией в сроки, предусмотренные ТК РФ, с приложением протокола разногласий и перечня принятых мер по их разрешению.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1.10. Настоящий Коллективный договор заключен сроком на три года.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1.11. Настоящий Коллективный договор составлен в трех экземплярах, имеющих одинаковую юридическую силу.</w:t>
      </w:r>
    </w:p>
    <w:p w:rsidR="00916D82" w:rsidRPr="002D1532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1.12. Настоящий Коллективный договор вступает в силу со дня его подписания Сторонами.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  <w:r w:rsidRPr="004A3791">
        <w:rPr>
          <w:rFonts w:ascii="Times New Roman Полужирный" w:hAnsi="Times New Roman Полужирный" w:cs="Times New Roman Полужирный"/>
          <w:kern w:val="0"/>
        </w:rPr>
        <w:t>II. ОБЯЗАТЕЛЬСТВА СТОРОН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Pr="004A3791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2.1. Стороны принимают на себя следующие обязательства.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Работодатель обязуется: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содействовать развитию перспективных направлений науки путем поддержки</w:t>
      </w:r>
      <w:r>
        <w:rPr>
          <w:kern w:val="0"/>
        </w:rPr>
        <w:t xml:space="preserve"> </w:t>
      </w:r>
      <w:r w:rsidRPr="004A3791">
        <w:rPr>
          <w:kern w:val="0"/>
        </w:rPr>
        <w:t>эффективно работающих научных коллективов и научных работников;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соблюдать законы и иные нормативные правовые акты, локальные нормативные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акты, соглашения, действие которых распространяется на </w:t>
      </w:r>
      <w:r>
        <w:rPr>
          <w:kern w:val="0"/>
        </w:rPr>
        <w:t>Филиал</w:t>
      </w:r>
      <w:r w:rsidRPr="004A3791">
        <w:rPr>
          <w:kern w:val="0"/>
        </w:rPr>
        <w:t xml:space="preserve"> </w:t>
      </w:r>
      <w:r w:rsidRPr="004A3791">
        <w:rPr>
          <w:kern w:val="0"/>
        </w:rPr>
        <w:lastRenderedPageBreak/>
        <w:t>в установленном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законами порядке, </w:t>
      </w:r>
      <w:r>
        <w:rPr>
          <w:kern w:val="0"/>
        </w:rPr>
        <w:t>Положение о Филиале</w:t>
      </w:r>
      <w:r w:rsidRPr="004A3791">
        <w:rPr>
          <w:kern w:val="0"/>
        </w:rPr>
        <w:t>, условия Коллективного договора и трудовых договоров</w:t>
      </w:r>
      <w:r>
        <w:rPr>
          <w:kern w:val="0"/>
        </w:rPr>
        <w:t xml:space="preserve"> </w:t>
      </w:r>
      <w:r w:rsidRPr="004A3791">
        <w:rPr>
          <w:kern w:val="0"/>
        </w:rPr>
        <w:t>с Работниками;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предоставлять Работникам работу в соответствии с трудовым договором;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выплачивать в полном размере причитающуюся Работникам заработную плату в</w:t>
      </w:r>
      <w:r>
        <w:rPr>
          <w:kern w:val="0"/>
        </w:rPr>
        <w:t xml:space="preserve"> </w:t>
      </w:r>
      <w:r w:rsidRPr="004A3791">
        <w:rPr>
          <w:kern w:val="0"/>
        </w:rPr>
        <w:t>сроки, установленные настоящим Коллективным договором;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создавать условия для профессионального роста Работников;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обеспечивать безопасные условия труда на рабочем месте, отвечающие требованиям</w:t>
      </w:r>
      <w:r>
        <w:rPr>
          <w:kern w:val="0"/>
        </w:rPr>
        <w:t xml:space="preserve"> </w:t>
      </w:r>
      <w:r w:rsidRPr="004A3791">
        <w:rPr>
          <w:kern w:val="0"/>
        </w:rPr>
        <w:t>охраны и гигиены труда в объеме выделяемых субсидий;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осуществлять обязательное социальное страхование Работников в порядке,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установленном федеральными законами;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возмещать ущерб, причиненный Работникам в связи с исполнением ими трудовых</w:t>
      </w:r>
      <w:r>
        <w:rPr>
          <w:kern w:val="0"/>
        </w:rPr>
        <w:t xml:space="preserve"> </w:t>
      </w:r>
      <w:r w:rsidRPr="004A3791">
        <w:rPr>
          <w:kern w:val="0"/>
        </w:rPr>
        <w:t>обязанностей в порядке и на условиях, которые установлены ТК РФ, федеральными</w:t>
      </w:r>
      <w:r>
        <w:rPr>
          <w:kern w:val="0"/>
        </w:rPr>
        <w:t xml:space="preserve"> </w:t>
      </w:r>
      <w:r w:rsidRPr="004A3791">
        <w:rPr>
          <w:kern w:val="0"/>
        </w:rPr>
        <w:t>законами и иными нормативными актами;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 xml:space="preserve">– предоставлять по просьбе Профкома информацию о бюджете и расходах </w:t>
      </w:r>
      <w:r>
        <w:rPr>
          <w:kern w:val="0"/>
        </w:rPr>
        <w:t>Филиала</w:t>
      </w:r>
      <w:r w:rsidRPr="004A3791">
        <w:rPr>
          <w:kern w:val="0"/>
        </w:rPr>
        <w:t>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устанавливать объем затрат, направляемых на охрану труда, с учетом мнения</w:t>
      </w:r>
      <w:r>
        <w:rPr>
          <w:kern w:val="0"/>
        </w:rPr>
        <w:t xml:space="preserve"> </w:t>
      </w:r>
      <w:r w:rsidRPr="004A3791">
        <w:rPr>
          <w:kern w:val="0"/>
        </w:rPr>
        <w:t>Профкома;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согласовывать с Профкомом локальные нормативные акты, регламентирующие</w:t>
      </w:r>
      <w:r>
        <w:rPr>
          <w:kern w:val="0"/>
        </w:rPr>
        <w:t xml:space="preserve"> </w:t>
      </w:r>
      <w:r w:rsidRPr="004A3791">
        <w:rPr>
          <w:kern w:val="0"/>
        </w:rPr>
        <w:t>порядок обеспечения надлежащих условий труда и оплату труда Работников.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Профком как представитель Работников обязуется: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обеспечивать защиту социально-трудовых, экономических прав и интересов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работников </w:t>
      </w:r>
      <w:r w:rsidR="003E2867">
        <w:rPr>
          <w:kern w:val="0"/>
        </w:rPr>
        <w:t>Филиала</w:t>
      </w:r>
      <w:r w:rsidRPr="004A3791">
        <w:rPr>
          <w:kern w:val="0"/>
        </w:rPr>
        <w:t>, в том числе при разработке и согласовании проектов локальных</w:t>
      </w:r>
      <w:r>
        <w:rPr>
          <w:kern w:val="0"/>
        </w:rPr>
        <w:t xml:space="preserve"> </w:t>
      </w:r>
      <w:r w:rsidRPr="004A3791">
        <w:rPr>
          <w:kern w:val="0"/>
        </w:rPr>
        <w:t>нормативных актов, затрагивающих социально-трудовые, экономические и</w:t>
      </w:r>
      <w:r>
        <w:rPr>
          <w:kern w:val="0"/>
        </w:rPr>
        <w:t xml:space="preserve"> </w:t>
      </w:r>
      <w:r w:rsidRPr="004A3791">
        <w:rPr>
          <w:kern w:val="0"/>
        </w:rPr>
        <w:t>профессиональные интересы работников;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контролировать соблюдение Работодателем законодательства о труде, настоящего</w:t>
      </w:r>
      <w:r>
        <w:rPr>
          <w:kern w:val="0"/>
        </w:rPr>
        <w:t xml:space="preserve"> </w:t>
      </w:r>
      <w:r w:rsidRPr="004A3791">
        <w:rPr>
          <w:kern w:val="0"/>
        </w:rPr>
        <w:t>Коллективного договора, трудовых договоров и других нормативных актов, регулирующих</w:t>
      </w:r>
      <w:r>
        <w:rPr>
          <w:kern w:val="0"/>
        </w:rPr>
        <w:t xml:space="preserve"> </w:t>
      </w:r>
      <w:r w:rsidRPr="004A3791">
        <w:rPr>
          <w:kern w:val="0"/>
        </w:rPr>
        <w:t>трудовые отношения;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 xml:space="preserve">– способствовать выполнению государственного задания </w:t>
      </w:r>
      <w:r>
        <w:rPr>
          <w:kern w:val="0"/>
        </w:rPr>
        <w:t>Филиала</w:t>
      </w:r>
      <w:r w:rsidRPr="004A3791">
        <w:rPr>
          <w:kern w:val="0"/>
        </w:rPr>
        <w:t xml:space="preserve"> и достижению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установленных показателей эффективности деятельности </w:t>
      </w:r>
      <w:r>
        <w:rPr>
          <w:kern w:val="0"/>
        </w:rPr>
        <w:t>Филиала</w:t>
      </w:r>
      <w:r w:rsidRPr="004A3791">
        <w:rPr>
          <w:kern w:val="0"/>
        </w:rPr>
        <w:t>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участвовать в работе комиссий по организации и проведению специальной оценки</w:t>
      </w:r>
      <w:r>
        <w:rPr>
          <w:kern w:val="0"/>
        </w:rPr>
        <w:t xml:space="preserve"> </w:t>
      </w:r>
      <w:r w:rsidRPr="004A3791">
        <w:rPr>
          <w:kern w:val="0"/>
        </w:rPr>
        <w:t>условий труда Работников;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участвовать в проведении конкурсов и аттестации Работников, для которых</w:t>
      </w:r>
      <w:r>
        <w:rPr>
          <w:kern w:val="0"/>
        </w:rPr>
        <w:t xml:space="preserve"> </w:t>
      </w:r>
      <w:r w:rsidRPr="004A3791">
        <w:rPr>
          <w:kern w:val="0"/>
        </w:rPr>
        <w:t>обязательность проведения аттестации предусмотрена действующим законодательством;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способствовать своевременному и качественному выполнению Работниками их</w:t>
      </w:r>
      <w:r>
        <w:rPr>
          <w:kern w:val="0"/>
        </w:rPr>
        <w:t xml:space="preserve"> </w:t>
      </w:r>
      <w:r w:rsidRPr="004A3791">
        <w:rPr>
          <w:kern w:val="0"/>
        </w:rPr>
        <w:t>трудовых обязанностей, соблюдению правил внутреннего трудового распорядка;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использовать возможности консультаций и переговорного процесса с целью учета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интересов сторон и предотвращения социальной напряженности в коллективе </w:t>
      </w:r>
      <w:r w:rsidR="003E2867">
        <w:rPr>
          <w:kern w:val="0"/>
        </w:rPr>
        <w:t>Филиала</w:t>
      </w:r>
      <w:r w:rsidRPr="004A3791">
        <w:rPr>
          <w:kern w:val="0"/>
        </w:rPr>
        <w:t>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участвовать в разрешении трудовых споров и конфликтов между Работодателем и</w:t>
      </w:r>
      <w:r>
        <w:rPr>
          <w:kern w:val="0"/>
        </w:rPr>
        <w:t xml:space="preserve"> </w:t>
      </w:r>
      <w:r w:rsidRPr="004A3791">
        <w:rPr>
          <w:kern w:val="0"/>
        </w:rPr>
        <w:t>Работниками, а также между отдельными Работниками и их группами;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способствовать поддержанию благоприятного психологического климата в</w:t>
      </w:r>
      <w:r>
        <w:rPr>
          <w:kern w:val="0"/>
        </w:rPr>
        <w:t xml:space="preserve"> </w:t>
      </w:r>
      <w:r w:rsidRPr="004A3791">
        <w:rPr>
          <w:kern w:val="0"/>
        </w:rPr>
        <w:t>коллективе;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участвовать в выработке совместных мер по совершенствованию социальной сферы,</w:t>
      </w:r>
      <w:r>
        <w:rPr>
          <w:kern w:val="0"/>
        </w:rPr>
        <w:t xml:space="preserve"> </w:t>
      </w:r>
      <w:r w:rsidRPr="004A3791">
        <w:rPr>
          <w:kern w:val="0"/>
        </w:rPr>
        <w:t>предоставлению Работникам дополнительных социальных прав и гарантий;</w:t>
      </w: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организовывать для Работников поездки, экскурсии и другие культурно-массовые</w:t>
      </w:r>
      <w:r>
        <w:rPr>
          <w:kern w:val="0"/>
        </w:rPr>
        <w:t xml:space="preserve"> </w:t>
      </w:r>
      <w:r w:rsidRPr="004A3791">
        <w:rPr>
          <w:kern w:val="0"/>
        </w:rPr>
        <w:t>мероприятия.</w:t>
      </w:r>
    </w:p>
    <w:p w:rsidR="00916D82" w:rsidRPr="004A3791" w:rsidRDefault="00916D82" w:rsidP="003E2867">
      <w:pPr>
        <w:autoSpaceDE w:val="0"/>
        <w:autoSpaceDN w:val="0"/>
        <w:adjustRightInd w:val="0"/>
        <w:jc w:val="both"/>
        <w:rPr>
          <w:kern w:val="0"/>
        </w:rPr>
      </w:pPr>
    </w:p>
    <w:p w:rsidR="00916D82" w:rsidRPr="004A3791" w:rsidRDefault="00916D82" w:rsidP="0052504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2.2. Стороны обязуются совместно: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обеспечивать комплексный подход к решению вопросов реализации кадровой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политики в </w:t>
      </w:r>
      <w:r w:rsidR="003E2867">
        <w:rPr>
          <w:kern w:val="0"/>
        </w:rPr>
        <w:t>Филиале</w:t>
      </w:r>
      <w:r w:rsidRPr="004A3791">
        <w:rPr>
          <w:kern w:val="0"/>
        </w:rPr>
        <w:t>, повышения уровня социально-экономической и профессиональной</w:t>
      </w:r>
      <w:r>
        <w:rPr>
          <w:kern w:val="0"/>
        </w:rPr>
        <w:t xml:space="preserve"> </w:t>
      </w:r>
      <w:r w:rsidRPr="004A3791">
        <w:rPr>
          <w:kern w:val="0"/>
        </w:rPr>
        <w:t>защиты работников;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 xml:space="preserve">– содействовать реализации молодежной политики в </w:t>
      </w:r>
      <w:r w:rsidR="003E2867">
        <w:rPr>
          <w:kern w:val="0"/>
        </w:rPr>
        <w:t>Филиале</w:t>
      </w:r>
      <w:r w:rsidRPr="004A3791">
        <w:rPr>
          <w:kern w:val="0"/>
        </w:rPr>
        <w:t>: проводить работу по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привлечению в </w:t>
      </w:r>
      <w:r w:rsidR="003E2867">
        <w:rPr>
          <w:kern w:val="0"/>
        </w:rPr>
        <w:t>Филиал</w:t>
      </w:r>
      <w:r w:rsidRPr="004A3791">
        <w:rPr>
          <w:kern w:val="0"/>
        </w:rPr>
        <w:t xml:space="preserve"> молодежи, ее трудоустройству, адаптации в коллективе,</w:t>
      </w:r>
      <w:r>
        <w:rPr>
          <w:kern w:val="0"/>
        </w:rPr>
        <w:t xml:space="preserve"> </w:t>
      </w:r>
      <w:r w:rsidRPr="004A3791">
        <w:rPr>
          <w:kern w:val="0"/>
        </w:rPr>
        <w:t>обеспечению правовой и социальной защищенности, развитию творческой и социальной</w:t>
      </w:r>
      <w:r>
        <w:rPr>
          <w:kern w:val="0"/>
        </w:rPr>
        <w:t xml:space="preserve"> </w:t>
      </w:r>
      <w:r w:rsidRPr="004A3791">
        <w:rPr>
          <w:kern w:val="0"/>
        </w:rPr>
        <w:t>активности, повышению профессиональной квалификации;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проводить разъяснительную работу в части совершенствования системы оплаты</w:t>
      </w:r>
      <w:r>
        <w:rPr>
          <w:kern w:val="0"/>
        </w:rPr>
        <w:t xml:space="preserve"> </w:t>
      </w:r>
      <w:r w:rsidRPr="004A3791">
        <w:rPr>
          <w:kern w:val="0"/>
        </w:rPr>
        <w:t>труда и оформления трудовых отношений с Работниками;</w:t>
      </w: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проводить взаимные консультации (переговоры) по вопросам регулирования</w:t>
      </w:r>
      <w:r>
        <w:rPr>
          <w:kern w:val="0"/>
        </w:rPr>
        <w:t xml:space="preserve"> </w:t>
      </w:r>
      <w:r w:rsidRPr="004A3791">
        <w:rPr>
          <w:kern w:val="0"/>
        </w:rPr>
        <w:t>трудовых и иных непосредственно связанных с ними отношений, обеспечения гарантий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социально-трудовых прав работников </w:t>
      </w:r>
      <w:r w:rsidR="003E2867">
        <w:rPr>
          <w:kern w:val="0"/>
        </w:rPr>
        <w:t>Филиала</w:t>
      </w:r>
      <w:r w:rsidRPr="004A3791">
        <w:rPr>
          <w:kern w:val="0"/>
        </w:rPr>
        <w:t xml:space="preserve"> и по другим социально значимым</w:t>
      </w:r>
      <w:r>
        <w:rPr>
          <w:kern w:val="0"/>
        </w:rPr>
        <w:t xml:space="preserve"> </w:t>
      </w:r>
      <w:r w:rsidRPr="004A3791">
        <w:rPr>
          <w:kern w:val="0"/>
        </w:rPr>
        <w:t>вопросам.</w:t>
      </w:r>
    </w:p>
    <w:p w:rsidR="003E2867" w:rsidRDefault="003E2867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  <w:r w:rsidRPr="004A3791">
        <w:rPr>
          <w:rFonts w:ascii="Times New Roman Полужирный" w:hAnsi="Times New Roman Полужирный" w:cs="Times New Roman Полужирный"/>
          <w:kern w:val="0"/>
        </w:rPr>
        <w:t>III. ТРУДОВЫЕ ОТНОШЕНИЯ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Pr="002D1532" w:rsidRDefault="00916D82" w:rsidP="000268D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3.1. При поступлении Работника на работу трудовые отношения оформляются путем заключения трудового договора в письменной форме в двух экземплярах – по одному для каждой Стороны.</w:t>
      </w:r>
    </w:p>
    <w:p w:rsidR="00916D82" w:rsidRPr="002D1532" w:rsidRDefault="00916D82" w:rsidP="000268D2">
      <w:pPr>
        <w:autoSpaceDE w:val="0"/>
        <w:autoSpaceDN w:val="0"/>
        <w:adjustRightInd w:val="0"/>
        <w:ind w:firstLine="709"/>
        <w:jc w:val="both"/>
      </w:pPr>
      <w:r w:rsidRPr="002D1532">
        <w:t>3.1.1. Трудовые договоры с работниками Организаций заключаются в письменной форме, как правило, на неопределенный срок.</w:t>
      </w:r>
    </w:p>
    <w:p w:rsidR="00916D82" w:rsidRPr="002D1532" w:rsidRDefault="00916D82" w:rsidP="000268D2">
      <w:pPr>
        <w:autoSpaceDE w:val="0"/>
        <w:autoSpaceDN w:val="0"/>
        <w:adjustRightInd w:val="0"/>
        <w:ind w:firstLine="709"/>
        <w:jc w:val="both"/>
      </w:pPr>
      <w:r w:rsidRPr="002D1532">
        <w:t>3.1.2. Заключение срочного трудового договора допускается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случаях, предусмотренных федеральным законом.</w:t>
      </w:r>
    </w:p>
    <w:p w:rsidR="00916D82" w:rsidRPr="002D1532" w:rsidRDefault="00916D82" w:rsidP="000268D2">
      <w:pPr>
        <w:widowControl/>
        <w:suppressAutoHyphens w:val="0"/>
        <w:autoSpaceDE w:val="0"/>
        <w:autoSpaceDN w:val="0"/>
        <w:adjustRightInd w:val="0"/>
        <w:ind w:firstLine="709"/>
        <w:jc w:val="both"/>
      </w:pPr>
      <w:r w:rsidRPr="002D1532">
        <w:t>3.1.3. Трудовые договоры на замещение должностей научных работников, а также должностей педагогических работников, относящихся к профессорско-преподавательскому составу,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могут заключаться как на неопределенный срок, так и на срок, определенный сторонами трудового договора.</w:t>
      </w:r>
    </w:p>
    <w:p w:rsidR="00916D82" w:rsidRPr="002D1532" w:rsidRDefault="00916D82" w:rsidP="000268D2">
      <w:pPr>
        <w:autoSpaceDE w:val="0"/>
        <w:autoSpaceDN w:val="0"/>
        <w:adjustRightInd w:val="0"/>
        <w:ind w:firstLine="709"/>
        <w:jc w:val="both"/>
      </w:pPr>
      <w:r w:rsidRPr="002D1532">
        <w:t xml:space="preserve">3.1.4. Заключению трудового договора на замещение отдельных должностей научных работников, должностей педагогических работников, относящихся к профессорско-преподавательскому составу,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а также переводу на соответствующие должности научных или педагогических работников предшествует избрание по конкурсу на замещение соответствующих должностей, которое проводится в порядке, установленном законодательством Российской Федерации, с учетом </w:t>
      </w:r>
      <w:r w:rsidR="003E2867" w:rsidRPr="002D1532">
        <w:t xml:space="preserve">Положения </w:t>
      </w:r>
      <w:r w:rsidRPr="002D1532">
        <w:t xml:space="preserve">и (или) локального нормативного акта </w:t>
      </w:r>
      <w:r w:rsidR="003E2867" w:rsidRPr="002D1532">
        <w:t>Филиала</w:t>
      </w:r>
      <w:r w:rsidRPr="002D1532">
        <w:t>.</w:t>
      </w:r>
    </w:p>
    <w:p w:rsidR="00916D82" w:rsidRPr="002D1532" w:rsidRDefault="00916D82" w:rsidP="000268D2">
      <w:pPr>
        <w:autoSpaceDE w:val="0"/>
        <w:autoSpaceDN w:val="0"/>
        <w:adjustRightInd w:val="0"/>
        <w:ind w:firstLine="709"/>
        <w:jc w:val="both"/>
      </w:pPr>
      <w:r w:rsidRPr="002D1532">
        <w:t xml:space="preserve">3.1.5. Работодатели в соответствии с </w:t>
      </w:r>
      <w:hyperlink r:id="rId8" w:history="1">
        <w:r w:rsidRPr="002D1532">
          <w:t>Программой</w:t>
        </w:r>
      </w:hyperlink>
      <w:r w:rsidRPr="002D1532">
        <w:t xml:space="preserve">, а также с учетом </w:t>
      </w:r>
      <w:hyperlink r:id="rId9" w:history="1">
        <w:r w:rsidRPr="002D1532">
          <w:t>Рекомендаций</w:t>
        </w:r>
      </w:hyperlink>
      <w:r w:rsidRPr="002D1532">
        <w:t xml:space="preserve"> по оформлению трудовых отношений с работником государственного (муниципального) учреждения при введении эффективного контракта, утвержденных приказом Министерства труда и социальной защиты Российской Федерации от 26 апреля 2013 г.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</w:t>
      </w:r>
      <w:r w:rsidRPr="002D1532">
        <w:lastRenderedPageBreak/>
        <w:t>контракта», обеспечивают заключение (оформление в письменной форме) с работниками трудового договора, в котором конкретизированы его трудовые (должностные)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поддержки, предусматривающие, в том числе, такие обязательные условия оплаты труда, как:</w:t>
      </w:r>
    </w:p>
    <w:p w:rsidR="00916D82" w:rsidRPr="002D1532" w:rsidRDefault="008E6DE0" w:rsidP="000268D2">
      <w:pPr>
        <w:autoSpaceDE w:val="0"/>
        <w:autoSpaceDN w:val="0"/>
        <w:adjustRightInd w:val="0"/>
        <w:jc w:val="both"/>
      </w:pPr>
      <w:r w:rsidRPr="002D1532">
        <w:t>–</w:t>
      </w:r>
      <w:r w:rsidR="00916D82" w:rsidRPr="002D1532">
        <w:t xml:space="preserve"> размер оклада (должностного оклада), ставки заработной платы, конкретно устанавливаемые за исполнение работником трудовых (должностных) обязанностей определенной сложности (квалификации) за календарный месяц либо за установленную норму труда (норму часов педагогической работы в неделю (в год) за ставку заработной платы);</w:t>
      </w:r>
    </w:p>
    <w:p w:rsidR="00916D82" w:rsidRPr="002D1532" w:rsidRDefault="008E6DE0" w:rsidP="000268D2">
      <w:pPr>
        <w:autoSpaceDE w:val="0"/>
        <w:autoSpaceDN w:val="0"/>
        <w:adjustRightInd w:val="0"/>
        <w:jc w:val="both"/>
      </w:pPr>
      <w:r w:rsidRPr="002D1532">
        <w:t>–</w:t>
      </w:r>
      <w:r w:rsidR="00916D82" w:rsidRPr="002D1532">
        <w:t xml:space="preserve"> размеры выплат компенсационного характера (при выполнении работ с вредными и (или) опасными условиями труда, в условиях, отклоняющихся от нормальных условий труда, и др.);</w:t>
      </w:r>
    </w:p>
    <w:p w:rsidR="00916D82" w:rsidRPr="002D1532" w:rsidRDefault="008E6DE0" w:rsidP="000268D2">
      <w:pPr>
        <w:autoSpaceDE w:val="0"/>
        <w:autoSpaceDN w:val="0"/>
        <w:adjustRightInd w:val="0"/>
        <w:jc w:val="both"/>
      </w:pPr>
      <w:r w:rsidRPr="002D1532">
        <w:t>–</w:t>
      </w:r>
      <w:r w:rsidR="00916D82" w:rsidRPr="002D1532">
        <w:t xml:space="preserve"> размеры выплат стимулирующего характера либо условия для их установления со ссылкой на локальный нормативный акт, регулирующий порядок осуществления выплат стимулирующего характера, если их размеры зависят от установленных в </w:t>
      </w:r>
      <w:r w:rsidR="00F30B14" w:rsidRPr="002D1532">
        <w:t xml:space="preserve">Филиале </w:t>
      </w:r>
      <w:r w:rsidR="00916D82" w:rsidRPr="002D1532">
        <w:t>показателей и критериев.</w:t>
      </w:r>
    </w:p>
    <w:p w:rsidR="00916D82" w:rsidRPr="002D1532" w:rsidRDefault="00916D82" w:rsidP="000268D2">
      <w:pPr>
        <w:autoSpaceDE w:val="0"/>
        <w:autoSpaceDN w:val="0"/>
        <w:adjustRightInd w:val="0"/>
        <w:ind w:firstLine="709"/>
        <w:jc w:val="both"/>
      </w:pPr>
      <w:r w:rsidRPr="002D1532">
        <w:t>3.2. Работодатели обязаны в сфере трудовых отношений:</w:t>
      </w:r>
    </w:p>
    <w:p w:rsidR="00916D82" w:rsidRPr="002D1532" w:rsidRDefault="002D1532" w:rsidP="002D1532">
      <w:pPr>
        <w:autoSpaceDE w:val="0"/>
        <w:autoSpaceDN w:val="0"/>
        <w:adjustRightInd w:val="0"/>
        <w:jc w:val="both"/>
      </w:pPr>
      <w:r w:rsidRPr="002D1532">
        <w:t xml:space="preserve">– </w:t>
      </w:r>
      <w:r w:rsidR="00916D82" w:rsidRPr="002D1532">
        <w:t xml:space="preserve">до подписания трудового договора с работником ознакомить его под роспись с </w:t>
      </w:r>
      <w:r w:rsidR="003E2867" w:rsidRPr="002D1532">
        <w:t>Положением о Филиале</w:t>
      </w:r>
      <w:r w:rsidR="00916D82" w:rsidRPr="002D1532">
        <w:t>, правилами внутреннего трудового распорядка, коллективным договором, а также иными локальными нормативными актами, непосредственно связанными с трудовой деятельностью работника;</w:t>
      </w:r>
    </w:p>
    <w:p w:rsidR="00916D82" w:rsidRPr="002D1532" w:rsidRDefault="00916D82" w:rsidP="000268D2">
      <w:pPr>
        <w:autoSpaceDE w:val="0"/>
        <w:autoSpaceDN w:val="0"/>
        <w:adjustRightInd w:val="0"/>
        <w:ind w:firstLine="709"/>
        <w:jc w:val="both"/>
      </w:pPr>
      <w:r w:rsidRPr="002D1532">
        <w:t xml:space="preserve">3.3. </w:t>
      </w:r>
      <w:r w:rsidR="003E2867" w:rsidRPr="002D1532">
        <w:t>Работодатель обязуется обеспечивать:</w:t>
      </w:r>
      <w:r w:rsidRPr="002D1532">
        <w:t xml:space="preserve"> </w:t>
      </w:r>
    </w:p>
    <w:p w:rsidR="00916D82" w:rsidRPr="002D1532" w:rsidRDefault="002D1532" w:rsidP="000268D2">
      <w:pPr>
        <w:autoSpaceDE w:val="0"/>
        <w:autoSpaceDN w:val="0"/>
        <w:adjustRightInd w:val="0"/>
        <w:jc w:val="both"/>
      </w:pPr>
      <w:r w:rsidRPr="002D1532">
        <w:t>–</w:t>
      </w:r>
      <w:r w:rsidR="00916D82" w:rsidRPr="002D1532">
        <w:t xml:space="preserve"> выплату работникам выходного пособия при наличии финансовых возможностей в размере не менее среднего месячного заработка в случае прекращения трудового договора по основанию, предусмотренному </w:t>
      </w:r>
      <w:hyperlink r:id="rId10" w:history="1">
        <w:r w:rsidR="00916D82" w:rsidRPr="002D1532">
          <w:t>пунктом 7 части первой статьи 77</w:t>
        </w:r>
      </w:hyperlink>
      <w:r w:rsidR="00916D82" w:rsidRPr="002D1532">
        <w:t xml:space="preserve"> Трудового кодекса Российской Федерации в связи с отказом работника от продолжения работы в связи с изменением определенных сторонами условий трудового договора;</w:t>
      </w:r>
    </w:p>
    <w:p w:rsidR="00916D82" w:rsidRPr="002D1532" w:rsidRDefault="002D1532" w:rsidP="000268D2">
      <w:pPr>
        <w:autoSpaceDE w:val="0"/>
        <w:autoSpaceDN w:val="0"/>
        <w:adjustRightInd w:val="0"/>
        <w:jc w:val="both"/>
      </w:pPr>
      <w:r w:rsidRPr="002D1532">
        <w:t>–</w:t>
      </w:r>
      <w:r w:rsidR="00916D82" w:rsidRPr="002D1532">
        <w:t xml:space="preserve"> преимущественное право оставления на работе при расторжении трудового договора в связи с сокращением численности или штата работников, направленных на обучение работодателем или поступивших самостоятельно на обучение по имеющим государственную аккредитацию программам бакалавриата, программам специалитета или программам магистратуры по заочной и очно-заочной формам обучения и успешно осваивающих эти программы, а также работников, предусмотренных статьей 179 Трудового кодекса Российской Федерации;</w:t>
      </w:r>
    </w:p>
    <w:p w:rsidR="00916D82" w:rsidRPr="002D1532" w:rsidRDefault="002D1532" w:rsidP="00747996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t>–</w:t>
      </w:r>
      <w:r w:rsidR="00916D82" w:rsidRPr="002D1532">
        <w:t xml:space="preserve"> конкретные сроки трудового договора, заключаемого с работником, избранным по конкурсу, в случае, если трудовой договор с ним не может быть заключен на неопределенный срок (часть первая статьи 336.1 Трудового кодекса Российской Федерации).</w:t>
      </w:r>
    </w:p>
    <w:p w:rsidR="00916D82" w:rsidRPr="002D1532" w:rsidRDefault="00916D82" w:rsidP="000268D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3.4. С лицами, избранными по конкурсу на замещение соответствующей должности научного работника, заключается срочный трудовой договор на срок не более пяти лет.</w:t>
      </w:r>
    </w:p>
    <w:p w:rsidR="00916D82" w:rsidRPr="002D1532" w:rsidRDefault="00916D82" w:rsidP="002F755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3.5. Заключение срочного трудового договора на срок не более пяти лет также допускается по соглашению сторон: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для исполнения обязанностей отсутствующего работника, за которым в соответствии с трудовым законодательством и иными нормативными правовыми актами, содержащими нормы трудового права, коллективным </w:t>
      </w:r>
      <w:r w:rsidRPr="002D1532">
        <w:rPr>
          <w:kern w:val="0"/>
        </w:rPr>
        <w:lastRenderedPageBreak/>
        <w:t>договором, соглашениями, локальными нормативными актами, трудовым договором сохраняется место работы;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для выполнения временных (до двух месяцев) работ;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для проведения работ, выходящих за рамки обычной деятельности работодателя (реконструкция, монтажные, пусконаладочные и другие работы), а также работ, связанных с заведомо временным (до одного года) расширением производства или объема оказываемых услуг;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с лицами, принимаемыми для выполнения заведомо определенной работы, в том числе в случаях, когда ее завершение не может быть определено конкретной датой;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для выполнения работ, непосредственно связанных со стажировкой и с профессиональным обучением работника;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с лицами, которым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разрешена работа исключительно временного характера;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с лицами, поступающими на работу по совместительству.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3.6. Содержание трудового договора, порядок его заключения, изменения и расторжения определяется в соответствии с ТК РФ, а также с учетом примерной формы трудового договора с работником государственного учреждения (Приложение 3 к Программе поэтапного совершенствования системы оплаты труда в государственных (муниципальных) учреждениях на 2012–2018 годы, утвержденной распоряжением Правительства РФ от 26 ноября 2012 г. № 2190-р).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Стороны трудового договора определяют его условия с учетом положений соответствующих нормативных правовых актов, Межотраслевого соглашения по организациям, подведомственным ФАНО на 2015–2018 годы, иных соглашений, Коллективного договора, </w:t>
      </w:r>
      <w:r w:rsidR="00F30B14" w:rsidRPr="002D1532">
        <w:rPr>
          <w:kern w:val="0"/>
        </w:rPr>
        <w:t>Положения</w:t>
      </w:r>
      <w:r w:rsidRPr="002D1532">
        <w:rPr>
          <w:kern w:val="0"/>
        </w:rPr>
        <w:t xml:space="preserve"> и других локальных нормативных актов Филиала.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3.7. 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 Перевод на другую работу без согласия Работника допускается лишь в случаях, предусмотренных ст. 74 ТК РФ.</w:t>
      </w:r>
    </w:p>
    <w:p w:rsidR="00916D82" w:rsidRPr="002D1532" w:rsidRDefault="00916D82" w:rsidP="00F30B1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kern w:val="0"/>
        </w:rPr>
      </w:pPr>
      <w:r w:rsidRPr="002D1532">
        <w:rPr>
          <w:kern w:val="0"/>
        </w:rPr>
        <w:t>3.8</w:t>
      </w:r>
      <w:r w:rsidR="00F30B14" w:rsidRPr="002D1532">
        <w:rPr>
          <w:kern w:val="0"/>
        </w:rPr>
        <w:t>. Работодатель обеспечивает</w:t>
      </w:r>
      <w:r w:rsidRPr="002D1532">
        <w:rPr>
          <w:kern w:val="0"/>
        </w:rPr>
        <w:t xml:space="preserve"> своевременное уведомление работников в письменной форме о предстоящих изменениях условий трудового договора (в том числе об изменениях размера тарифной ставки, оклада (должностного оклада), ставки заработной платы (при изменении порядка условий их установления и (или) при увеличении), размеров иных выплат, устанавливаемых работникам) не позднее,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Условия трудового договора, снижающие уровень прав и гарантий работника, установленный трудовым законодательством Российской Федерации, Межотраслевым соглашением по организациям, подведомственным ФАНО на 2015–2018 годы, иными соглашениями и Коллективным договором, являются недействительными и применяться не могут.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Реорганизация (слияние, присоединение, разделение, выделение, преобразование) </w:t>
      </w:r>
      <w:r w:rsidR="00F30B14" w:rsidRPr="002D1532">
        <w:rPr>
          <w:kern w:val="0"/>
        </w:rPr>
        <w:t>Филиала</w:t>
      </w:r>
      <w:r w:rsidRPr="002D1532">
        <w:rPr>
          <w:kern w:val="0"/>
        </w:rPr>
        <w:t xml:space="preserve"> не может являться основанием для расторжения трудового договора с работником.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 xml:space="preserve">3.9. При расторжении срочного трудового договора в связи с истечением срока его действия Работодатель обязан предупредить об этом Работника в </w:t>
      </w:r>
      <w:r w:rsidRPr="002D1532">
        <w:rPr>
          <w:kern w:val="0"/>
        </w:rPr>
        <w:lastRenderedPageBreak/>
        <w:t>письменной форме не менее чем за три календарных дня до увольнения, а при сокращении должности в связи с организационно-штатными мероприятиями – за два месяца до даты предполагаемого увольнения.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3.10. В условия трудового договора может быть включено испытание с целью проверки соответствия Работника поручаемой работе. Условие об испытании должно быть указано в трудовом договоре, отсутствие в трудовом договоре условия об испытании означает, что Работник принят без испытания. Срок испытания не может превышать трех месяцев (для руководителей, главных бухгалтеров и их заместителей – не более шести месяцев).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3.11. Испытания при приеме на работу не устанавливаются для: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лиц, избранных по конкурсу на замещение соответствующей должности, проведенному в порядке, установленном трудовым законодательством, иными нормативными правовыми актами, содержащими нормы трудового права, и «Положением о </w:t>
      </w:r>
      <w:r w:rsidR="00F30B14" w:rsidRPr="002D1532">
        <w:rPr>
          <w:kern w:val="0"/>
        </w:rPr>
        <w:t xml:space="preserve">конкурсной </w:t>
      </w:r>
      <w:r w:rsidR="002D1532" w:rsidRPr="002D1532">
        <w:rPr>
          <w:kern w:val="0"/>
        </w:rPr>
        <w:t>комиссии</w:t>
      </w:r>
      <w:r w:rsidRPr="002D1532">
        <w:rPr>
          <w:kern w:val="0"/>
        </w:rPr>
        <w:t>»;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беременных женщин и женщин, имеющих детей в возрасте до полутора лет;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лиц, не достигших возраста восемнадцати лет;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лиц, окончивших имеющие государственную аккредитацию образовательные учреждения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лиц, избранных на выборную должность на оплачиваемую работу;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лиц, заключающих трудовой договор на срок до двух месяцев.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3.12. Работодатель обеспечивает Работникам условия для повышения квалификации и профессионального роста (защиты кандидатской и докторской диссертаций) и доведения результатов исследований до научного сообщества.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3.13. Работодатель создает работникам, совмещающим работу с обучением, следующие благоприятные условия труда: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предоставляет им дополнительный оплачиваемый отпуск на период сессии;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освобождает от обязательного присутствия на рабочем месте на время сдачи экзаменов, зачетов или квалификационных тестов;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согласует рабочий график с графиком обучения;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по просьбе работника переводит его на неполную рабочую неделю.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3.14. Расторжение трудового договора по инициативе Работодателя с Работниками, избранными в состав выборного коллегиального органа профсоюзной организации и не освобожденными от основной работы, производится Работодателем по согласованию с вышестоящим выборным профсоюзным органом.</w:t>
      </w:r>
    </w:p>
    <w:p w:rsidR="00916D82" w:rsidRPr="002D1532" w:rsidRDefault="00916D82" w:rsidP="00E0796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3.15. Работодатель обязан в сфере трудовых отношений: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до подписания трудового договора с Работником ознакомить его под роспись с </w:t>
      </w:r>
      <w:r w:rsidR="00F30B14" w:rsidRPr="002D1532">
        <w:rPr>
          <w:kern w:val="0"/>
        </w:rPr>
        <w:t>Положением Филиала</w:t>
      </w:r>
      <w:r w:rsidRPr="002D1532">
        <w:rPr>
          <w:kern w:val="0"/>
        </w:rPr>
        <w:t>, правилами внутреннего трудового распорядка, Коллективным договором, а также иными локальными нормативными актами, непосредственно связанными с трудовой деятельностью работника;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не допускать снижения уровня трудовых прав работников, с учетом обеспечения гарантий в сфере оплаты труда, установленных трудовым законодательством Российской Федерации, иными нормативными правовыми актами Российской Федерации, при заключении в установленном трудовым законодательством Российской Федерации порядке дополнительных </w:t>
      </w:r>
      <w:r w:rsidRPr="002D1532">
        <w:rPr>
          <w:kern w:val="0"/>
        </w:rPr>
        <w:lastRenderedPageBreak/>
        <w:t>соглашений к трудовым договорам Работников в целях уточнения и конкретизации должностных обязанностей, показателей и критериев оценки эффективности деятельности, правил установления размера стимулирующих выплат.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в случае прекращения трудового договора по основанию, предусмотренному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пунктом 7 части первой статьи 77 ТК РФ в связи с отказом работника от продолжения работы </w:t>
      </w:r>
      <w:r w:rsidR="002D1532" w:rsidRPr="002D1532">
        <w:rPr>
          <w:kern w:val="0"/>
        </w:rPr>
        <w:t>из-за</w:t>
      </w:r>
      <w:r w:rsidRPr="002D1532">
        <w:rPr>
          <w:kern w:val="0"/>
        </w:rPr>
        <w:t xml:space="preserve"> изменени</w:t>
      </w:r>
      <w:r w:rsidR="002D1532" w:rsidRPr="002D1532">
        <w:rPr>
          <w:kern w:val="0"/>
        </w:rPr>
        <w:t>я</w:t>
      </w:r>
      <w:r w:rsidRPr="002D1532">
        <w:rPr>
          <w:kern w:val="0"/>
        </w:rPr>
        <w:t xml:space="preserve"> определенных сторонами условий трудового договора осуществлять выплату Работнику выходного пособия при наличии финансовых возможностей в размере не менее среднего месячного заработка.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  <w:r w:rsidRPr="004A3791">
        <w:rPr>
          <w:rFonts w:ascii="Times New Roman Полужирный" w:hAnsi="Times New Roman Полужирный" w:cs="Times New Roman Полужирный"/>
          <w:kern w:val="0"/>
        </w:rPr>
        <w:t>IV. ОПЛАТА ТРУДА И НОРМЫ ТРУДА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Pr="002D153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4.1. Размер оплаты труда, указанный в трудовом договоре и дополнениях к нему, является гарантированным уровнем оплаты труда Работника.</w:t>
      </w:r>
    </w:p>
    <w:p w:rsidR="00916D82" w:rsidRPr="002D153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 xml:space="preserve">4.2. В целях поощрения Работников за выполненную работу в </w:t>
      </w:r>
      <w:r w:rsidR="00420D92" w:rsidRPr="002D1532">
        <w:rPr>
          <w:kern w:val="0"/>
        </w:rPr>
        <w:t>Филиале</w:t>
      </w:r>
      <w:r w:rsidRPr="002D1532">
        <w:rPr>
          <w:kern w:val="0"/>
        </w:rPr>
        <w:t xml:space="preserve"> устанавливаются стимулирующие выплаты на временной основе. К выплатам стимулирующего характера в </w:t>
      </w:r>
      <w:r w:rsidR="00420D92" w:rsidRPr="002D1532">
        <w:rPr>
          <w:kern w:val="0"/>
        </w:rPr>
        <w:t>Филиале</w:t>
      </w:r>
      <w:r w:rsidRPr="002D1532">
        <w:rPr>
          <w:kern w:val="0"/>
        </w:rPr>
        <w:t xml:space="preserve"> относятся: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rFonts w:ascii="Symbol" w:hAnsi="Symbol" w:cs="Symbol"/>
          <w:kern w:val="0"/>
        </w:rPr>
        <w:t></w:t>
      </w:r>
      <w:r w:rsidRPr="002D1532">
        <w:rPr>
          <w:rFonts w:ascii="Symbol" w:hAnsi="Symbol" w:cs="Symbol"/>
          <w:kern w:val="0"/>
        </w:rPr>
        <w:t></w:t>
      </w:r>
      <w:r w:rsidRPr="002D1532">
        <w:rPr>
          <w:kern w:val="0"/>
        </w:rPr>
        <w:t>выплаты за качество выполняемых работ;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rFonts w:ascii="Symbol" w:hAnsi="Symbol" w:cs="Symbol"/>
          <w:kern w:val="0"/>
        </w:rPr>
        <w:t></w:t>
      </w:r>
      <w:r w:rsidRPr="002D1532">
        <w:rPr>
          <w:rFonts w:ascii="Symbol" w:hAnsi="Symbol" w:cs="Symbol"/>
          <w:kern w:val="0"/>
        </w:rPr>
        <w:t></w:t>
      </w:r>
      <w:r w:rsidRPr="002D1532">
        <w:rPr>
          <w:kern w:val="0"/>
        </w:rPr>
        <w:t>выплаты за интенсивность и высокие результаты работы;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rFonts w:ascii="Symbol" w:hAnsi="Symbol" w:cs="Symbol"/>
          <w:kern w:val="0"/>
        </w:rPr>
        <w:t></w:t>
      </w:r>
      <w:r w:rsidRPr="002D1532">
        <w:rPr>
          <w:rFonts w:ascii="Symbol" w:hAnsi="Symbol" w:cs="Symbol"/>
          <w:kern w:val="0"/>
        </w:rPr>
        <w:t></w:t>
      </w:r>
      <w:r w:rsidRPr="002D1532">
        <w:rPr>
          <w:kern w:val="0"/>
        </w:rPr>
        <w:t>выплаты за стаж непрерывной работы;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rFonts w:ascii="Symbol" w:hAnsi="Symbol" w:cs="Symbol"/>
          <w:kern w:val="0"/>
        </w:rPr>
        <w:t></w:t>
      </w:r>
      <w:r w:rsidRPr="002D1532">
        <w:rPr>
          <w:rFonts w:ascii="Symbol" w:hAnsi="Symbol" w:cs="Symbol"/>
          <w:kern w:val="0"/>
        </w:rPr>
        <w:t></w:t>
      </w:r>
      <w:r w:rsidRPr="002D1532">
        <w:rPr>
          <w:kern w:val="0"/>
        </w:rPr>
        <w:t>премиальные выплаты по итогам работы.</w:t>
      </w:r>
    </w:p>
    <w:p w:rsidR="00916D82" w:rsidRPr="002D153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4.3. Работодатель обязуется: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обеспечивать создание организационных и правовых условий для достижения целевых показателей уровня средней заработной платы отдельных категорий работников, определенных Указом Президента Российской Федерации от 7 мая 2012 г. № 597 «О мероприятиях по реализации государственной социальной политики»;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способствовать росту заработной платы в порядке, установленном трудовым законодательством и иными нормативными правовыми актами, содержащими нормы трудового права, соглашениями, локальными нормативными актами;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знакомить каждого Работника с порядком и условиями оплаты его труда;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производить выплату Работникам заработной платы, зафиксированной в трудовом договоре, не реже, чем каждые полмесяца, установив сроки ее выплаты до 10-го и 25-го числа каждого месяца;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осуществлять выплаты стимулирующего характера Работникам в соответствии с Положе</w:t>
      </w:r>
      <w:r w:rsidR="00420D92" w:rsidRPr="002D1532">
        <w:rPr>
          <w:kern w:val="0"/>
        </w:rPr>
        <w:t xml:space="preserve">нием об оплате труда работников СПбФ </w:t>
      </w:r>
      <w:r w:rsidRPr="002D1532">
        <w:rPr>
          <w:kern w:val="0"/>
        </w:rPr>
        <w:t>ИИЕТ РАН;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производить иные выплаты стимулирующего и социального характера, предусмотренные данным Коллективным договором и действующим Положением об оплате труда работников </w:t>
      </w:r>
      <w:r w:rsidR="00420D92" w:rsidRPr="002D1532">
        <w:rPr>
          <w:kern w:val="0"/>
        </w:rPr>
        <w:t xml:space="preserve">СПбФ </w:t>
      </w:r>
      <w:r w:rsidRPr="002D1532">
        <w:rPr>
          <w:kern w:val="0"/>
        </w:rPr>
        <w:t>ИИЕТ РАН;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выделять средства на реализацию льгот и гарантий докторантам и аспирантам очной формы обучения, установленных приказом Минобразования России от 27 марта 1998 г. № 814 «Об утверждении Положения о подготовке научно-педагогических и научных кадров в системе послевузовского профессионального образования в Российской Федерации» в части, не противоречащей Федеральному закону от 29 декабря 2012 г. № 273-ФЗ «Об образовании в Российской Федерации»;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предоставлять Работникам возможность ежемесячно получать распечатки о размере начисленной и выплаченной заработной платы; о размерах иных сумм, начисленных Работнику, в том числе денежной компенсации за нарушение Работодателем установленного срока выплаты заработной платы, оплаты </w:t>
      </w:r>
      <w:r w:rsidRPr="002D1532">
        <w:rPr>
          <w:kern w:val="0"/>
        </w:rPr>
        <w:lastRenderedPageBreak/>
        <w:t>отпуска, выплат при увольнении и (или) других выплат, причитающихся Работнику;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издавать локальные нормативные акты по вопросам изменения условий и оплаты труда Работников с учетом мнения Профкома;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 xml:space="preserve">– ежегодно информировать Профком о средней заработной плате по категориям Работников (основной персонал, административно-управленческий персонал, </w:t>
      </w:r>
      <w:r w:rsidR="00420D92" w:rsidRPr="002D1532">
        <w:rPr>
          <w:kern w:val="0"/>
        </w:rPr>
        <w:t xml:space="preserve">музейные работники, </w:t>
      </w:r>
      <w:r w:rsidRPr="002D1532">
        <w:rPr>
          <w:kern w:val="0"/>
        </w:rPr>
        <w:t>вспомогательный персонал);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при заключении трудового договора, дополнительного соглашения к трудовому договору о совмещении профессий и должностей в связи с выполнением обязанностей временно отсутствующего Работника производить доплату к основной зарплате, устанавливаемую по соглашению Сторон с учетом объема возложенных обязанностей.</w:t>
      </w:r>
    </w:p>
    <w:p w:rsidR="00916D82" w:rsidRPr="002D1532" w:rsidRDefault="00916D82" w:rsidP="004C757E">
      <w:pPr>
        <w:autoSpaceDE w:val="0"/>
        <w:autoSpaceDN w:val="0"/>
        <w:adjustRightInd w:val="0"/>
        <w:ind w:firstLine="709"/>
        <w:jc w:val="both"/>
      </w:pPr>
      <w:r w:rsidRPr="002D1532">
        <w:t>4.3.</w:t>
      </w:r>
      <w:r w:rsidR="004C757E" w:rsidRPr="002D1532">
        <w:t>1</w:t>
      </w:r>
      <w:r w:rsidRPr="002D1532">
        <w:t>. Осуществлять оплату сверхурочной работы за первые два часа работы не менее чем в полуторном размере, за последующие часы -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916D82" w:rsidRPr="002D1532" w:rsidRDefault="00916D82" w:rsidP="0006309D">
      <w:pPr>
        <w:autoSpaceDE w:val="0"/>
        <w:autoSpaceDN w:val="0"/>
        <w:adjustRightInd w:val="0"/>
        <w:ind w:firstLine="709"/>
        <w:jc w:val="both"/>
      </w:pPr>
      <w:r w:rsidRPr="002D1532">
        <w:t>4.3.</w:t>
      </w:r>
      <w:r w:rsidR="004C757E" w:rsidRPr="002D1532">
        <w:t>2</w:t>
      </w:r>
      <w:r w:rsidRPr="002D1532">
        <w:t xml:space="preserve">. Сохранять за работниками, участвовавшими в забастовке из-за невыполнения коллективных договоров и соглашений по вине работодателя, а также за работниками, приостановившими работу в порядке, предусмотренном </w:t>
      </w:r>
      <w:hyperlink r:id="rId11" w:history="1">
        <w:r w:rsidRPr="002D1532">
          <w:t>статьей 142</w:t>
        </w:r>
      </w:hyperlink>
      <w:r w:rsidRPr="002D1532">
        <w:t xml:space="preserve"> Трудового кодекса Российской Федерации, заработную плату в полном размере, что закрепляется в коллективных договорах и соглашениях.</w:t>
      </w:r>
    </w:p>
    <w:p w:rsidR="00916D82" w:rsidRPr="002D1532" w:rsidRDefault="00916D82" w:rsidP="0006309D">
      <w:pPr>
        <w:autoSpaceDE w:val="0"/>
        <w:autoSpaceDN w:val="0"/>
        <w:adjustRightInd w:val="0"/>
        <w:ind w:firstLine="709"/>
        <w:jc w:val="both"/>
      </w:pPr>
      <w:r w:rsidRPr="002D1532">
        <w:t>4.3.</w:t>
      </w:r>
      <w:r w:rsidR="004C757E" w:rsidRPr="002D1532">
        <w:t>3</w:t>
      </w:r>
      <w:r w:rsidRPr="002D1532">
        <w:t xml:space="preserve">. Относить выплаты за дополнительную работу по другой или такой же профессии (должности) (статья 60.2 Трудового кодекса Российской Федерации), выполняемую наряду с работой, определенной трудовым договором, к виду выплат компенсационного характера «выплаты за работу в условиях, отклоняющихся от нормальных», применительно к </w:t>
      </w:r>
      <w:hyperlink r:id="rId12" w:history="1">
        <w:r w:rsidRPr="002D1532">
          <w:t>пункту 3</w:t>
        </w:r>
      </w:hyperlink>
      <w:r w:rsidRPr="002D1532">
        <w:t xml:space="preserve"> Перечня видов выплат компенсационного характера в федеральных бюджетных, автономных и казенных учреждениях, утвержденного приказом Минздравсоцразвития России от 29 декабря 2007 г. № 822.</w:t>
      </w:r>
    </w:p>
    <w:p w:rsidR="00916D82" w:rsidRPr="002D1532" w:rsidRDefault="004C757E" w:rsidP="0006309D">
      <w:pPr>
        <w:autoSpaceDE w:val="0"/>
        <w:autoSpaceDN w:val="0"/>
        <w:adjustRightInd w:val="0"/>
        <w:ind w:firstLine="709"/>
        <w:jc w:val="both"/>
      </w:pPr>
      <w:r w:rsidRPr="002D1532">
        <w:t>4.3.4</w:t>
      </w:r>
      <w:r w:rsidR="00916D82" w:rsidRPr="002D1532">
        <w:t>. 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со статьей 236 Трудового кодекса Российской Федерации и иными федеральными законами.</w:t>
      </w:r>
    </w:p>
    <w:p w:rsidR="00916D82" w:rsidRPr="002D1532" w:rsidRDefault="00916D82" w:rsidP="003A69BA">
      <w:pPr>
        <w:autoSpaceDE w:val="0"/>
        <w:autoSpaceDN w:val="0"/>
        <w:adjustRightInd w:val="0"/>
        <w:jc w:val="both"/>
      </w:pPr>
      <w:r w:rsidRPr="002D1532">
        <w:t>Форма расчетного листка утверждается работодателем с учетом мнения представительного органа работников в порядке, установленном статьей 372 Трудового кодекса Российской Федерации для принятия локальных нормативных актов.</w:t>
      </w:r>
    </w:p>
    <w:p w:rsidR="00916D82" w:rsidRPr="002D1532" w:rsidRDefault="004C757E" w:rsidP="0006309D">
      <w:pPr>
        <w:autoSpaceDE w:val="0"/>
        <w:autoSpaceDN w:val="0"/>
        <w:adjustRightInd w:val="0"/>
        <w:ind w:firstLine="709"/>
        <w:jc w:val="both"/>
      </w:pPr>
      <w:r w:rsidRPr="002D1532">
        <w:t>4.3.5</w:t>
      </w:r>
      <w:r w:rsidR="00916D82" w:rsidRPr="002D1532">
        <w:t>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доплата.</w:t>
      </w:r>
    </w:p>
    <w:p w:rsidR="00916D82" w:rsidRPr="002D1532" w:rsidRDefault="00916D82" w:rsidP="003A69BA">
      <w:pPr>
        <w:autoSpaceDE w:val="0"/>
        <w:autoSpaceDN w:val="0"/>
        <w:adjustRightInd w:val="0"/>
        <w:jc w:val="both"/>
      </w:pPr>
      <w:r w:rsidRPr="002D1532"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916D82" w:rsidRPr="002D1532" w:rsidRDefault="00916D82" w:rsidP="0006309D">
      <w:pPr>
        <w:ind w:firstLine="709"/>
        <w:jc w:val="both"/>
        <w:rPr>
          <w:kern w:val="0"/>
        </w:rPr>
      </w:pPr>
      <w:r w:rsidRPr="002D1532">
        <w:rPr>
          <w:kern w:val="0"/>
        </w:rPr>
        <w:t>4.3.</w:t>
      </w:r>
      <w:r w:rsidR="004C757E" w:rsidRPr="002D1532">
        <w:rPr>
          <w:kern w:val="0"/>
        </w:rPr>
        <w:t>6</w:t>
      </w:r>
      <w:r w:rsidRPr="002D1532">
        <w:rPr>
          <w:kern w:val="0"/>
        </w:rPr>
        <w:t xml:space="preserve">. Выделять средства на реализацию льгот и гарантий аспирантам очной формы обучения, установленных приказом Минобразования России от 27 марта 1998 г. № 814 «Об утверждении Положения о подготовке научно-педагогических и научных кадров в системе послевузовского профессионального образования в Российской Федерации» в части, не противоречащей Федеральному закону от 29 декабря 2012 г. </w:t>
      </w:r>
      <w:r w:rsidRPr="002D1532">
        <w:rPr>
          <w:kern w:val="0"/>
        </w:rPr>
        <w:br/>
        <w:t>№ 273-ФЗ «Об образовании в Российской Федерации».</w:t>
      </w:r>
      <w:bookmarkStart w:id="0" w:name="Par202"/>
      <w:bookmarkEnd w:id="0"/>
    </w:p>
    <w:p w:rsidR="00916D82" w:rsidRPr="002D153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lastRenderedPageBreak/>
        <w:t>4.4. Время простоя по вине Работодателя, оплачивается из расчета среднего заработка. Время простоя по вине Работника не оплачивается.</w:t>
      </w:r>
    </w:p>
    <w:p w:rsidR="00916D82" w:rsidRPr="002D153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4.5. Работодатель обеспечивает первоочередность расчетов с Работниками по заработной плате.</w:t>
      </w:r>
    </w:p>
    <w:p w:rsidR="00916D82" w:rsidRPr="002D153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4.6. Работодатель</w:t>
      </w:r>
      <w:r w:rsidR="004C757E" w:rsidRPr="002D1532">
        <w:rPr>
          <w:kern w:val="0"/>
        </w:rPr>
        <w:t>, допустивший</w:t>
      </w:r>
      <w:r w:rsidRPr="002D1532">
        <w:rPr>
          <w:kern w:val="0"/>
        </w:rPr>
        <w:t xml:space="preserve"> задержку выплаты работникам заработной платы, оплаты отпуска, выплат при увольнении и других выплат</w:t>
      </w:r>
      <w:r w:rsidR="004C757E" w:rsidRPr="002D1532">
        <w:rPr>
          <w:kern w:val="0"/>
        </w:rPr>
        <w:t>, причитающихся Работнику, несет</w:t>
      </w:r>
      <w:r w:rsidRPr="002D1532">
        <w:rPr>
          <w:kern w:val="0"/>
        </w:rPr>
        <w:t xml:space="preserve"> ответственность в соответствии со статьей 236 ТК РФ и иными федеральными законами. В случае задержки выплаты заработной платы (в т.ч. аванса) на срок более 15 дней,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916D82" w:rsidRPr="002D153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D1532">
        <w:rPr>
          <w:kern w:val="0"/>
        </w:rPr>
        <w:t>4.7. 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при установлении квалификационной категории - со дня вынесения решения аттестационной комиссией;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при присвоении почетного звания, награждения ведомственными знаками отличия - со дня присвоения, награждения;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– при присуждении ученой степени доктора наук и кандидата наук - со дня принятия Минобрнауки России решения о выдаче диплома.</w:t>
      </w:r>
    </w:p>
    <w:p w:rsidR="00916D82" w:rsidRPr="002D153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D1532">
        <w:rPr>
          <w:kern w:val="0"/>
        </w:rPr>
        <w:t>При наступлении у работника права на изменение размеров оплаты в период пребывания его в ежегодном оплачиваемом или другом отпуске, а также в период его временной нетрудоспособности выплата заработной платы (исходя из более высокого размера) производится со дня окончания отпуска или временной нетрудоспособности.</w:t>
      </w:r>
    </w:p>
    <w:p w:rsidR="00916D82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  <w:r w:rsidRPr="004A3791">
        <w:rPr>
          <w:rFonts w:ascii="Times New Roman Полужирный" w:hAnsi="Times New Roman Полужирный" w:cs="Times New Roman Полужирный"/>
          <w:kern w:val="0"/>
        </w:rPr>
        <w:t>V. РАБОЧЕЕ ВРЕМЯ И ВРЕМЯ ОТДЫХА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Pr="003A69BA" w:rsidRDefault="00916D82" w:rsidP="003A69B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 xml:space="preserve">5.1. Режим рабочего времени в </w:t>
      </w:r>
      <w:r w:rsidR="003208C8">
        <w:rPr>
          <w:kern w:val="0"/>
        </w:rPr>
        <w:t>Филиале</w:t>
      </w:r>
      <w:r w:rsidRPr="004A3791">
        <w:rPr>
          <w:kern w:val="0"/>
        </w:rPr>
        <w:t>, перерывы для отдыха и питания</w:t>
      </w:r>
      <w:r>
        <w:rPr>
          <w:kern w:val="0"/>
        </w:rPr>
        <w:t xml:space="preserve"> </w:t>
      </w:r>
      <w:r w:rsidRPr="004A3791">
        <w:rPr>
          <w:kern w:val="0"/>
        </w:rPr>
        <w:t>устанавливаются Правилами внутреннего трудового распорядка,</w:t>
      </w:r>
      <w:r>
        <w:rPr>
          <w:kern w:val="0"/>
        </w:rPr>
        <w:t xml:space="preserve"> </w:t>
      </w:r>
      <w:r w:rsidRPr="003A69BA">
        <w:rPr>
          <w:kern w:val="0"/>
        </w:rPr>
        <w:t>утвержденными Работодателем с учетом мнения Профкома.</w:t>
      </w:r>
    </w:p>
    <w:p w:rsidR="00916D82" w:rsidRPr="003208C8" w:rsidRDefault="00916D82" w:rsidP="003A69BA">
      <w:pPr>
        <w:autoSpaceDE w:val="0"/>
        <w:autoSpaceDN w:val="0"/>
        <w:adjustRightInd w:val="0"/>
        <w:ind w:firstLine="709"/>
        <w:jc w:val="both"/>
      </w:pPr>
      <w:r w:rsidRPr="003A69BA">
        <w:t xml:space="preserve">5.1.2. </w:t>
      </w:r>
      <w:r w:rsidRPr="003A69BA">
        <w:tab/>
        <w:t xml:space="preserve">Для работников </w:t>
      </w:r>
      <w:r w:rsidR="003208C8">
        <w:t>Филиала</w:t>
      </w:r>
      <w:r w:rsidRPr="003A69BA">
        <w:t xml:space="preserve">, условия труда на рабочих местах которых по </w:t>
      </w:r>
      <w:r w:rsidRPr="003208C8">
        <w:t>результатам специальной оценки условий труда (действующим результатам аттестации рабочих мест по условиям труда), отнесены к вредным условиям труда 3 или 4 степени или опасным условиям труда, устанавливается следующая сокращенная продолжительность рабочего времени:</w:t>
      </w:r>
    </w:p>
    <w:p w:rsidR="00916D82" w:rsidRPr="003208C8" w:rsidRDefault="00916D82" w:rsidP="00283698">
      <w:pPr>
        <w:autoSpaceDE w:val="0"/>
        <w:autoSpaceDN w:val="0"/>
        <w:adjustRightInd w:val="0"/>
        <w:jc w:val="both"/>
      </w:pPr>
      <w:r w:rsidRPr="003208C8">
        <w:t>- не более 36 часов в неделю для работников, условия труда которых отнесены к 3 степени вредности;</w:t>
      </w:r>
    </w:p>
    <w:p w:rsidR="00916D82" w:rsidRPr="003208C8" w:rsidRDefault="00916D82" w:rsidP="00283698">
      <w:pPr>
        <w:autoSpaceDE w:val="0"/>
        <w:autoSpaceDN w:val="0"/>
        <w:adjustRightInd w:val="0"/>
        <w:jc w:val="both"/>
      </w:pPr>
      <w:r w:rsidRPr="003208C8">
        <w:t>- не более 34 часов в неделю для работников, условия труда которых отнесены 4 степени вредности;</w:t>
      </w:r>
    </w:p>
    <w:p w:rsidR="00916D82" w:rsidRPr="003A69BA" w:rsidRDefault="00916D82" w:rsidP="00283698">
      <w:pPr>
        <w:autoSpaceDE w:val="0"/>
        <w:autoSpaceDN w:val="0"/>
        <w:adjustRightInd w:val="0"/>
        <w:jc w:val="both"/>
      </w:pPr>
      <w:r w:rsidRPr="003208C8">
        <w:t>- не более 30 часов в неделю для работников, условия труда которых отнесены к опасным;</w:t>
      </w:r>
    </w:p>
    <w:p w:rsidR="00916D82" w:rsidRPr="003A69BA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3A69BA">
        <w:rPr>
          <w:kern w:val="0"/>
        </w:rPr>
        <w:t xml:space="preserve">5.2. Нормальная продолжительность рабочего времени в </w:t>
      </w:r>
      <w:r w:rsidR="003208C8">
        <w:rPr>
          <w:kern w:val="0"/>
        </w:rPr>
        <w:t>Филиале</w:t>
      </w:r>
      <w:r w:rsidRPr="003A69BA">
        <w:rPr>
          <w:kern w:val="0"/>
        </w:rPr>
        <w:t xml:space="preserve"> – 40 часов в</w:t>
      </w:r>
      <w:r>
        <w:rPr>
          <w:kern w:val="0"/>
        </w:rPr>
        <w:t xml:space="preserve"> </w:t>
      </w:r>
      <w:r w:rsidRPr="003A69BA">
        <w:rPr>
          <w:kern w:val="0"/>
        </w:rPr>
        <w:t>неделю. Работники могут привлекаться к сверхурочным работам только с их письменного согласия и с учетом мнения Профкома. При этом продолжительность таких работ не должна превышать для каждого Работника четырех часов в течение двух дней подряд и максимум 120 часов в год.</w:t>
      </w:r>
    </w:p>
    <w:p w:rsidR="00916D82" w:rsidRPr="003A69BA" w:rsidRDefault="00916D82" w:rsidP="003A69BA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3A69BA">
        <w:rPr>
          <w:kern w:val="0"/>
        </w:rPr>
        <w:t>Продолжительность рабочего времени конкретного работника устанавливается</w:t>
      </w:r>
      <w:r>
        <w:rPr>
          <w:kern w:val="0"/>
        </w:rPr>
        <w:t xml:space="preserve"> </w:t>
      </w:r>
      <w:r w:rsidRPr="003A69BA">
        <w:rPr>
          <w:kern w:val="0"/>
        </w:rPr>
        <w:t>трудовым договором с учетом результатов оценки условий труда.</w:t>
      </w:r>
    </w:p>
    <w:p w:rsidR="00916D82" w:rsidRPr="004A3791" w:rsidRDefault="00916D82" w:rsidP="003A69BA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3A69BA">
        <w:rPr>
          <w:kern w:val="0"/>
        </w:rPr>
        <w:lastRenderedPageBreak/>
        <w:t>На основании письменного</w:t>
      </w:r>
      <w:r w:rsidRPr="004A3791">
        <w:rPr>
          <w:kern w:val="0"/>
        </w:rPr>
        <w:t xml:space="preserve"> согласия работника, оформленного путем заключения</w:t>
      </w:r>
      <w:r>
        <w:rPr>
          <w:kern w:val="0"/>
        </w:rPr>
        <w:t xml:space="preserve"> </w:t>
      </w:r>
      <w:r w:rsidRPr="004A3791">
        <w:rPr>
          <w:kern w:val="0"/>
        </w:rPr>
        <w:t>отдельного соглашения к трудовому договору, сокращенная продолжительность рабочего</w:t>
      </w:r>
      <w:r>
        <w:rPr>
          <w:kern w:val="0"/>
        </w:rPr>
        <w:t xml:space="preserve"> </w:t>
      </w:r>
      <w:r w:rsidRPr="004A3791">
        <w:rPr>
          <w:kern w:val="0"/>
        </w:rPr>
        <w:t>времени (36, 34 и 30 часов в неделю) может быть увеличена, но не более чем до 40 часов в</w:t>
      </w:r>
      <w:r>
        <w:rPr>
          <w:kern w:val="0"/>
        </w:rPr>
        <w:t xml:space="preserve"> </w:t>
      </w:r>
      <w:r w:rsidRPr="004A3791">
        <w:rPr>
          <w:kern w:val="0"/>
        </w:rPr>
        <w:t>неделю, с выплатой отдельно устанавливаемой денежной компенсации. При этом первые два</w:t>
      </w:r>
      <w:r>
        <w:rPr>
          <w:kern w:val="0"/>
        </w:rPr>
        <w:t xml:space="preserve"> </w:t>
      </w:r>
      <w:r w:rsidRPr="004A3791">
        <w:rPr>
          <w:kern w:val="0"/>
        </w:rPr>
        <w:t>часа увеличенного рабочего времени оплачиваются в полуторном размере, а последующие</w:t>
      </w:r>
      <w:r>
        <w:rPr>
          <w:kern w:val="0"/>
        </w:rPr>
        <w:t xml:space="preserve"> </w:t>
      </w:r>
      <w:r w:rsidRPr="004A3791">
        <w:rPr>
          <w:kern w:val="0"/>
        </w:rPr>
        <w:t>часы – не менее чем в двойном размере.</w:t>
      </w:r>
    </w:p>
    <w:p w:rsidR="00916D82" w:rsidRPr="004A3791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5.3. В случае отклонения температуры в рабочих помещениях от установленных</w:t>
      </w:r>
      <w:r>
        <w:rPr>
          <w:kern w:val="0"/>
        </w:rPr>
        <w:t xml:space="preserve"> </w:t>
      </w:r>
      <w:r w:rsidRPr="004A3791">
        <w:rPr>
          <w:kern w:val="0"/>
        </w:rPr>
        <w:t>санитарно-гигиенических норм по указанию Работодателя продолжительность рабочего</w:t>
      </w:r>
      <w:r>
        <w:rPr>
          <w:kern w:val="0"/>
        </w:rPr>
        <w:t xml:space="preserve"> </w:t>
      </w:r>
      <w:r w:rsidRPr="004A3791">
        <w:rPr>
          <w:kern w:val="0"/>
        </w:rPr>
        <w:t>времени сокращается в соответствии с этими нормами.</w:t>
      </w:r>
    </w:p>
    <w:p w:rsidR="00916D82" w:rsidRPr="004A3791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5.4. Работникам по согласованию с Работодателем при наличии согласия</w:t>
      </w:r>
      <w:r>
        <w:rPr>
          <w:kern w:val="0"/>
        </w:rPr>
        <w:t xml:space="preserve"> </w:t>
      </w:r>
      <w:r w:rsidRPr="004A3791">
        <w:rPr>
          <w:kern w:val="0"/>
        </w:rPr>
        <w:t>руководителя подразделения и согласия Профкома предоставляется возможность работать</w:t>
      </w:r>
      <w:r>
        <w:rPr>
          <w:kern w:val="0"/>
        </w:rPr>
        <w:t xml:space="preserve"> </w:t>
      </w:r>
      <w:r w:rsidRPr="004A3791">
        <w:rPr>
          <w:kern w:val="0"/>
        </w:rPr>
        <w:t>неполную рабочую неделю или неполный рабочий день с оплатой пропорционально</w:t>
      </w:r>
      <w:r>
        <w:rPr>
          <w:kern w:val="0"/>
        </w:rPr>
        <w:t xml:space="preserve"> </w:t>
      </w:r>
      <w:r w:rsidRPr="004A3791">
        <w:rPr>
          <w:kern w:val="0"/>
        </w:rPr>
        <w:t>отработанному времени. Режим полного рабочего времени может быть восстановлен с</w:t>
      </w:r>
      <w:r>
        <w:rPr>
          <w:kern w:val="0"/>
        </w:rPr>
        <w:t xml:space="preserve"> </w:t>
      </w:r>
      <w:r w:rsidRPr="004A3791">
        <w:rPr>
          <w:kern w:val="0"/>
        </w:rPr>
        <w:t>учетом производственной необходимости.</w:t>
      </w:r>
    </w:p>
    <w:p w:rsidR="00916D82" w:rsidRPr="004A3791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5.5. Работник может быть привлечен к работе в установленный для него день отдыха</w:t>
      </w:r>
      <w:r>
        <w:rPr>
          <w:kern w:val="0"/>
        </w:rPr>
        <w:t xml:space="preserve"> </w:t>
      </w:r>
      <w:r w:rsidRPr="004A3791">
        <w:rPr>
          <w:kern w:val="0"/>
        </w:rPr>
        <w:t>только с его письменного согласия, с оформлением письменного распоряжения (приказа)</w:t>
      </w:r>
      <w:r>
        <w:rPr>
          <w:kern w:val="0"/>
        </w:rPr>
        <w:t xml:space="preserve"> </w:t>
      </w:r>
      <w:r w:rsidRPr="004A3791">
        <w:rPr>
          <w:kern w:val="0"/>
        </w:rPr>
        <w:t>Работодателя, согласованного с Профкомом. Работа в выходной день оплачивается в</w:t>
      </w:r>
      <w:r>
        <w:rPr>
          <w:kern w:val="0"/>
        </w:rPr>
        <w:t xml:space="preserve"> </w:t>
      </w:r>
      <w:r w:rsidRPr="004A3791">
        <w:rPr>
          <w:kern w:val="0"/>
        </w:rPr>
        <w:t>двукратном размере или компенсируется отгулом.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Работа в выходные и нерабочие праздничные дни запрещается, за исключением</w:t>
      </w:r>
      <w:r>
        <w:rPr>
          <w:kern w:val="0"/>
        </w:rPr>
        <w:t xml:space="preserve"> случаев, предусмотренных ТК РФ.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Привлечение к работе в установленные работникам выходные дни, а также нерабочие</w:t>
      </w:r>
      <w:r>
        <w:rPr>
          <w:kern w:val="0"/>
        </w:rPr>
        <w:t xml:space="preserve"> </w:t>
      </w:r>
      <w:r w:rsidRPr="004A3791">
        <w:rPr>
          <w:kern w:val="0"/>
        </w:rPr>
        <w:t>праздничные дни, вызванное производственной необходимостью, допускается по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письменному распоряжению руководителя </w:t>
      </w:r>
      <w:r w:rsidR="003208C8">
        <w:rPr>
          <w:kern w:val="0"/>
        </w:rPr>
        <w:t>Филиала</w:t>
      </w:r>
      <w:r w:rsidRPr="004A3791">
        <w:rPr>
          <w:kern w:val="0"/>
        </w:rPr>
        <w:t xml:space="preserve"> с письменного согласия работника и</w:t>
      </w:r>
      <w:r>
        <w:rPr>
          <w:kern w:val="0"/>
        </w:rPr>
        <w:t xml:space="preserve"> </w:t>
      </w:r>
      <w:r w:rsidRPr="004A3791">
        <w:rPr>
          <w:kern w:val="0"/>
        </w:rPr>
        <w:t>с учетом мнения выборного органа первичной профсоюзной организации.</w:t>
      </w: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Работодатели обеспечивают оплату за работу в выходной и нерабочий праздничный</w:t>
      </w:r>
      <w:r>
        <w:rPr>
          <w:kern w:val="0"/>
        </w:rPr>
        <w:t xml:space="preserve"> </w:t>
      </w:r>
      <w:r w:rsidRPr="004A3791">
        <w:rPr>
          <w:kern w:val="0"/>
        </w:rPr>
        <w:t>день не менее чем в двойном размере либо по желанию работника, работавшего в выходной</w:t>
      </w:r>
      <w:r>
        <w:rPr>
          <w:kern w:val="0"/>
        </w:rPr>
        <w:t xml:space="preserve"> </w:t>
      </w:r>
      <w:r w:rsidRPr="004A3791">
        <w:rPr>
          <w:kern w:val="0"/>
        </w:rPr>
        <w:t>или нерабочий праздничный день, предоставляют ему другой день отдыха. В этом случае</w:t>
      </w:r>
      <w:r>
        <w:rPr>
          <w:kern w:val="0"/>
        </w:rPr>
        <w:t xml:space="preserve"> </w:t>
      </w:r>
      <w:r w:rsidRPr="004A3791">
        <w:rPr>
          <w:kern w:val="0"/>
        </w:rPr>
        <w:t>работа в нерабочий праздничный день оплачивается в одинарном размере, а день отдыха</w:t>
      </w:r>
      <w:r>
        <w:rPr>
          <w:kern w:val="0"/>
        </w:rPr>
        <w:t xml:space="preserve"> </w:t>
      </w:r>
      <w:r w:rsidRPr="004A3791">
        <w:rPr>
          <w:kern w:val="0"/>
        </w:rPr>
        <w:t>оплате не подлежит.</w:t>
      </w:r>
    </w:p>
    <w:p w:rsidR="00916D82" w:rsidRPr="004A3791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5.6. Накануне праздничных нерабочих дней, даже если им предшествуют выходные</w:t>
      </w:r>
      <w:r>
        <w:rPr>
          <w:kern w:val="0"/>
        </w:rPr>
        <w:t xml:space="preserve"> </w:t>
      </w:r>
      <w:r w:rsidRPr="004A3791">
        <w:rPr>
          <w:kern w:val="0"/>
        </w:rPr>
        <w:t>дни, продолжительность работы сокращается на один час для всех Работников. Это правило</w:t>
      </w:r>
      <w:r>
        <w:rPr>
          <w:kern w:val="0"/>
        </w:rPr>
        <w:t xml:space="preserve"> </w:t>
      </w:r>
      <w:r w:rsidRPr="004A3791">
        <w:rPr>
          <w:kern w:val="0"/>
        </w:rPr>
        <w:t>применяется и в случаях переноса в установленном порядке предпраздничного дня на другой</w:t>
      </w:r>
      <w:r>
        <w:rPr>
          <w:kern w:val="0"/>
        </w:rPr>
        <w:t xml:space="preserve"> </w:t>
      </w:r>
      <w:r w:rsidRPr="004A3791">
        <w:rPr>
          <w:kern w:val="0"/>
        </w:rPr>
        <w:t>день недели с целью суммирования дней отдыха, и в отношении лиц, работающих по режиму</w:t>
      </w:r>
      <w:r>
        <w:rPr>
          <w:kern w:val="0"/>
        </w:rPr>
        <w:t xml:space="preserve"> </w:t>
      </w:r>
      <w:r w:rsidRPr="004A3791">
        <w:rPr>
          <w:kern w:val="0"/>
        </w:rPr>
        <w:t>сокращенного рабочего дня.</w:t>
      </w:r>
    </w:p>
    <w:p w:rsidR="00916D82" w:rsidRPr="004A3791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5.7. Право на оплачиваемые дополнительные выходные дни предоставляется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отдельным категориям работников: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одному из работающих родителей (опекуну, попечителю) для ухода за детьми-инвалидами и инвалидами с детства до д</w:t>
      </w:r>
      <w:r w:rsidR="001F3593">
        <w:rPr>
          <w:kern w:val="0"/>
        </w:rPr>
        <w:t xml:space="preserve">остижения ими возраста 18 лет </w:t>
      </w:r>
      <w:r w:rsidRPr="004A3791">
        <w:rPr>
          <w:kern w:val="0"/>
        </w:rPr>
        <w:t>четыре</w:t>
      </w:r>
      <w:r>
        <w:rPr>
          <w:kern w:val="0"/>
        </w:rPr>
        <w:t xml:space="preserve"> </w:t>
      </w:r>
      <w:r w:rsidRPr="004A3791">
        <w:rPr>
          <w:kern w:val="0"/>
        </w:rPr>
        <w:t>дополнительных оплачиваемых дня в месяц – в соответствии со ст. 262 ТК РФ;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донорам – в соответствии со ст. 186 ТК РФ;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работникам, совмещающим работу с учебой – в соответствии со ст. 173–176 ТК РФ;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женщинам, имеющим детей в возрасте до 7 лет – 2 дня в месяц.</w:t>
      </w:r>
    </w:p>
    <w:p w:rsidR="00916D82" w:rsidRPr="004A3791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lastRenderedPageBreak/>
        <w:t>5.8. Ежегодный основной и дополнительный оплачиваемый отпуск предоставляется</w:t>
      </w:r>
      <w:r>
        <w:rPr>
          <w:kern w:val="0"/>
        </w:rPr>
        <w:t xml:space="preserve"> </w:t>
      </w:r>
      <w:r w:rsidRPr="004A3791">
        <w:rPr>
          <w:kern w:val="0"/>
        </w:rPr>
        <w:t>Работнику в соответствии с графиком отпусков, ежегодно утверждаемым Работодателем с</w:t>
      </w:r>
      <w:r>
        <w:rPr>
          <w:kern w:val="0"/>
        </w:rPr>
        <w:t xml:space="preserve"> </w:t>
      </w:r>
      <w:r w:rsidRPr="004A3791">
        <w:rPr>
          <w:kern w:val="0"/>
        </w:rPr>
        <w:t>учетом мнения Профкома не позднее чем за две недели до наступления календарного года в</w:t>
      </w:r>
      <w:r>
        <w:rPr>
          <w:kern w:val="0"/>
        </w:rPr>
        <w:t xml:space="preserve"> </w:t>
      </w:r>
      <w:r w:rsidRPr="004A3791">
        <w:rPr>
          <w:kern w:val="0"/>
        </w:rPr>
        <w:t>порядке, установленном статьей 372 ТК РФ.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Изменение графика отпусков Работодателем может осуществляться только с согласия</w:t>
      </w:r>
      <w:r>
        <w:rPr>
          <w:kern w:val="0"/>
        </w:rPr>
        <w:t xml:space="preserve"> </w:t>
      </w:r>
      <w:r w:rsidRPr="004A3791">
        <w:rPr>
          <w:kern w:val="0"/>
        </w:rPr>
        <w:t>Работника и Профкома.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Запрещается непредоставление ежегодного оплачиваемого отпуска в течение двух лет</w:t>
      </w:r>
      <w:r>
        <w:rPr>
          <w:kern w:val="0"/>
        </w:rPr>
        <w:t xml:space="preserve"> </w:t>
      </w:r>
      <w:r w:rsidRPr="004A3791">
        <w:rPr>
          <w:kern w:val="0"/>
        </w:rPr>
        <w:t>подряд.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Нарушение графика отпусков Работником влечет применение мер дисциплинарного</w:t>
      </w:r>
      <w:r>
        <w:rPr>
          <w:kern w:val="0"/>
        </w:rPr>
        <w:t xml:space="preserve"> </w:t>
      </w:r>
      <w:r w:rsidRPr="004A3791">
        <w:rPr>
          <w:kern w:val="0"/>
        </w:rPr>
        <w:t>взыскания.</w:t>
      </w:r>
    </w:p>
    <w:p w:rsidR="008967D7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5.9. Продолжительность ежегодного основного оплачиваемого отпуска составляет 28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календарных дней; </w:t>
      </w:r>
    </w:p>
    <w:p w:rsidR="008967D7" w:rsidRDefault="008967D7" w:rsidP="008967D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>
        <w:rPr>
          <w:kern w:val="0"/>
        </w:rPr>
        <w:t xml:space="preserve"> </w:t>
      </w:r>
      <w:r w:rsidR="00916D82" w:rsidRPr="004A3791">
        <w:rPr>
          <w:kern w:val="0"/>
        </w:rPr>
        <w:t>научным сотрудникам, имеющим ученую степень доктора наук,</w:t>
      </w:r>
      <w:r w:rsidR="00916D82">
        <w:rPr>
          <w:kern w:val="0"/>
        </w:rPr>
        <w:t xml:space="preserve"> </w:t>
      </w:r>
      <w:r w:rsidR="00916D82" w:rsidRPr="004A3791">
        <w:rPr>
          <w:kern w:val="0"/>
        </w:rPr>
        <w:t xml:space="preserve">предоставляется </w:t>
      </w:r>
      <w:r w:rsidR="001F3593">
        <w:rPr>
          <w:kern w:val="0"/>
        </w:rPr>
        <w:t>дополнительный</w:t>
      </w:r>
      <w:r w:rsidR="00916D82" w:rsidRPr="004A3791">
        <w:rPr>
          <w:kern w:val="0"/>
        </w:rPr>
        <w:t xml:space="preserve"> оплачиваемый отпуск </w:t>
      </w:r>
      <w:r>
        <w:rPr>
          <w:kern w:val="0"/>
        </w:rPr>
        <w:t xml:space="preserve">- </w:t>
      </w:r>
      <w:r w:rsidR="00916D82" w:rsidRPr="004A3791">
        <w:rPr>
          <w:kern w:val="0"/>
        </w:rPr>
        <w:t xml:space="preserve">продолжительностью </w:t>
      </w:r>
      <w:r w:rsidR="001F3593">
        <w:rPr>
          <w:kern w:val="0"/>
        </w:rPr>
        <w:t>28</w:t>
      </w:r>
      <w:r w:rsidR="00916D82" w:rsidRPr="004A3791">
        <w:rPr>
          <w:kern w:val="0"/>
        </w:rPr>
        <w:t xml:space="preserve"> календарных</w:t>
      </w:r>
      <w:r w:rsidR="00916D82">
        <w:rPr>
          <w:kern w:val="0"/>
        </w:rPr>
        <w:t xml:space="preserve"> </w:t>
      </w:r>
      <w:r w:rsidR="001F3593">
        <w:rPr>
          <w:kern w:val="0"/>
        </w:rPr>
        <w:t>дней</w:t>
      </w:r>
      <w:r w:rsidR="001F3593" w:rsidRPr="001F3593">
        <w:rPr>
          <w:kern w:val="0"/>
        </w:rPr>
        <w:t>;</w:t>
      </w:r>
      <w:r w:rsidR="00916D82" w:rsidRPr="004A3791">
        <w:rPr>
          <w:kern w:val="0"/>
        </w:rPr>
        <w:t xml:space="preserve"> </w:t>
      </w:r>
    </w:p>
    <w:p w:rsidR="00916D82" w:rsidRPr="004A3791" w:rsidRDefault="008967D7" w:rsidP="008967D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>
        <w:rPr>
          <w:kern w:val="0"/>
        </w:rPr>
        <w:t xml:space="preserve">- </w:t>
      </w:r>
      <w:r w:rsidR="00916D82" w:rsidRPr="004A3791">
        <w:rPr>
          <w:kern w:val="0"/>
        </w:rPr>
        <w:t>сотрудникам, имеющим уч</w:t>
      </w:r>
      <w:r>
        <w:rPr>
          <w:kern w:val="0"/>
        </w:rPr>
        <w:t xml:space="preserve">еную степень кандидата наук </w:t>
      </w:r>
      <w:r w:rsidRPr="004A3791">
        <w:rPr>
          <w:kern w:val="0"/>
        </w:rPr>
        <w:t xml:space="preserve">предоставляется </w:t>
      </w:r>
      <w:r>
        <w:rPr>
          <w:kern w:val="0"/>
        </w:rPr>
        <w:t>дополнительный</w:t>
      </w:r>
      <w:r w:rsidRPr="004A3791">
        <w:rPr>
          <w:kern w:val="0"/>
        </w:rPr>
        <w:t xml:space="preserve"> оплачиваемый отпуск </w:t>
      </w:r>
      <w:r>
        <w:rPr>
          <w:kern w:val="0"/>
        </w:rPr>
        <w:t>-</w:t>
      </w:r>
      <w:r w:rsidR="001F3593">
        <w:rPr>
          <w:kern w:val="0"/>
        </w:rPr>
        <w:t xml:space="preserve"> </w:t>
      </w:r>
      <w:r w:rsidR="001F3593" w:rsidRPr="001F3593">
        <w:rPr>
          <w:kern w:val="0"/>
        </w:rPr>
        <w:t>14</w:t>
      </w:r>
      <w:r w:rsidR="001F3593">
        <w:rPr>
          <w:kern w:val="0"/>
        </w:rPr>
        <w:t xml:space="preserve"> календарных дн</w:t>
      </w:r>
      <w:r w:rsidR="001F3593" w:rsidRPr="001F3593">
        <w:rPr>
          <w:kern w:val="0"/>
        </w:rPr>
        <w:t>ей</w:t>
      </w:r>
      <w:r w:rsidR="00916D82" w:rsidRPr="004A3791">
        <w:rPr>
          <w:kern w:val="0"/>
        </w:rPr>
        <w:t>.</w:t>
      </w:r>
    </w:p>
    <w:p w:rsidR="00916D82" w:rsidRPr="00283698" w:rsidRDefault="00916D82" w:rsidP="008967D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kern w:val="0"/>
        </w:rPr>
      </w:pPr>
      <w:r w:rsidRPr="004A3791">
        <w:rPr>
          <w:kern w:val="0"/>
        </w:rPr>
        <w:t>Для завершения диссертаций на соискание ученой степени кандидата наук или</w:t>
      </w:r>
      <w:r w:rsidR="008967D7">
        <w:rPr>
          <w:kern w:val="0"/>
        </w:rPr>
        <w:t xml:space="preserve"> </w:t>
      </w:r>
      <w:r w:rsidRPr="004A3791">
        <w:rPr>
          <w:kern w:val="0"/>
        </w:rPr>
        <w:t>доктора наук Работникам могут предоставляться отпуска с сохранением заработной платы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продолжительностью соответственно три или шесть месяцев в порядке, </w:t>
      </w:r>
      <w:r w:rsidRPr="00283698">
        <w:rPr>
          <w:kern w:val="0"/>
        </w:rPr>
        <w:t>установленном положениями об аспирантуре, докторантах и соискателях.</w:t>
      </w:r>
    </w:p>
    <w:p w:rsidR="00916D82" w:rsidRPr="00283698" w:rsidRDefault="00916D82" w:rsidP="00283698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83698">
        <w:rPr>
          <w:kern w:val="0"/>
        </w:rPr>
        <w:t>При предоставлении ежегодного отпуска Работнику за первый год работы до истечения шести месяцев работы, его продолжительность должна соответствовать установленной для его должности продолжительности и оплачиваться в полном размере.</w:t>
      </w:r>
    </w:p>
    <w:p w:rsidR="00916D82" w:rsidRPr="004A3791" w:rsidRDefault="00916D82" w:rsidP="00283698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83698">
        <w:rPr>
          <w:kern w:val="0"/>
        </w:rPr>
        <w:t>По соглашению между</w:t>
      </w:r>
      <w:r w:rsidRPr="004A3791">
        <w:rPr>
          <w:kern w:val="0"/>
        </w:rPr>
        <w:t xml:space="preserve"> Работником и Работодателем ежегодный отпуск может быть</w:t>
      </w:r>
      <w:r>
        <w:rPr>
          <w:kern w:val="0"/>
        </w:rPr>
        <w:t xml:space="preserve"> </w:t>
      </w:r>
      <w:r w:rsidRPr="004A3791">
        <w:rPr>
          <w:kern w:val="0"/>
        </w:rPr>
        <w:t>разделен на части, при этом одна из частей этого отпуска должна быть не менее 14</w:t>
      </w:r>
      <w:r>
        <w:rPr>
          <w:kern w:val="0"/>
        </w:rPr>
        <w:t xml:space="preserve"> </w:t>
      </w:r>
      <w:r w:rsidRPr="004A3791">
        <w:rPr>
          <w:kern w:val="0"/>
        </w:rPr>
        <w:t>календарных дней.</w:t>
      </w:r>
    </w:p>
    <w:p w:rsidR="00916D82" w:rsidRPr="00283698" w:rsidRDefault="00916D82" w:rsidP="00283698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 xml:space="preserve">Супругам, родителям и детям, работающим в </w:t>
      </w:r>
      <w:r w:rsidR="008967D7">
        <w:rPr>
          <w:kern w:val="0"/>
        </w:rPr>
        <w:t>Филиале</w:t>
      </w:r>
      <w:r w:rsidRPr="004A3791">
        <w:rPr>
          <w:kern w:val="0"/>
        </w:rPr>
        <w:t>, предоставляется право на</w:t>
      </w:r>
      <w:r>
        <w:rPr>
          <w:kern w:val="0"/>
        </w:rPr>
        <w:t xml:space="preserve"> </w:t>
      </w:r>
      <w:r w:rsidRPr="004A3791">
        <w:rPr>
          <w:kern w:val="0"/>
        </w:rPr>
        <w:t>одновременный уход в отпуск. Если один из них имеет отпуск большей продолжительности,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то другой может взять соответствующее число дней отпуска без </w:t>
      </w:r>
      <w:r w:rsidRPr="00283698">
        <w:rPr>
          <w:kern w:val="0"/>
        </w:rPr>
        <w:t>сохранения заработной платы.</w:t>
      </w:r>
    </w:p>
    <w:p w:rsidR="00916D82" w:rsidRPr="00283698" w:rsidRDefault="00916D82" w:rsidP="00283698">
      <w:pPr>
        <w:jc w:val="both"/>
        <w:rPr>
          <w:color w:val="000000"/>
        </w:rPr>
      </w:pPr>
      <w:r w:rsidRPr="008967D7">
        <w:rPr>
          <w:color w:val="000000"/>
        </w:rPr>
        <w:t xml:space="preserve">Ежегодный дополнительный оплачиваемый отпуск для работников, включая научных работников, имеющих ученую степень, условия труда которых по результатам специальной оценки условий труда </w:t>
      </w:r>
      <w:r w:rsidRPr="008967D7">
        <w:t>(действующим</w:t>
      </w:r>
      <w:r w:rsidRPr="008967D7">
        <w:rPr>
          <w:color w:val="000000"/>
        </w:rPr>
        <w:t xml:space="preserve"> результатам аттестации рабочих мест по условиям труда), отнесены к вредным условиям труда 2, 3 или 4 степени либо опасным условиям труда, устанавливается в размере не менее 7 календарных дней.</w:t>
      </w:r>
      <w:r w:rsidRPr="00283698">
        <w:rPr>
          <w:color w:val="000000"/>
        </w:rPr>
        <w:t xml:space="preserve"> </w:t>
      </w:r>
    </w:p>
    <w:p w:rsidR="00916D82" w:rsidRPr="00283698" w:rsidRDefault="00916D82" w:rsidP="00283698">
      <w:pPr>
        <w:jc w:val="both"/>
        <w:rPr>
          <w:color w:val="000000"/>
        </w:rPr>
      </w:pPr>
      <w:r w:rsidRPr="008967D7">
        <w:rPr>
          <w:color w:val="000000"/>
        </w:rPr>
        <w:t>При проведении специальной оценки условий труда в целях реализации Федерального закона от 28 декабря 2013 г. № 426-ФЗ «О специальной оценке условий труда» работникам, условия труда которых отнесены к вредным и (или) опасным по результатам специальной оценки условий труда, предоставляется ежегодный дополнительный оплачиваемый отпуск в соответствии со статьей 117 Трудового кодекса Российской Федерации.</w:t>
      </w:r>
    </w:p>
    <w:p w:rsidR="00916D82" w:rsidRDefault="00916D82" w:rsidP="0028369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283698">
        <w:rPr>
          <w:kern w:val="0"/>
        </w:rPr>
        <w:t>5.10. Отзыв работника</w:t>
      </w:r>
      <w:r w:rsidRPr="004A3791">
        <w:rPr>
          <w:kern w:val="0"/>
        </w:rPr>
        <w:t xml:space="preserve"> из отпуска осуществляется по письменному распоряжению</w:t>
      </w:r>
      <w:r>
        <w:rPr>
          <w:kern w:val="0"/>
        </w:rPr>
        <w:t xml:space="preserve"> </w:t>
      </w:r>
      <w:r w:rsidRPr="004A3791">
        <w:rPr>
          <w:kern w:val="0"/>
        </w:rPr>
        <w:t>работодателя только с согласия работника. При этом денежные суммы, приходящиеся на дни</w:t>
      </w:r>
      <w:r>
        <w:rPr>
          <w:kern w:val="0"/>
        </w:rPr>
        <w:t xml:space="preserve"> </w:t>
      </w:r>
      <w:r w:rsidRPr="004A3791">
        <w:rPr>
          <w:kern w:val="0"/>
        </w:rPr>
        <w:t>неиспользованного отпуска, направляются на выплату текущей заработной платы за время</w:t>
      </w:r>
      <w:r>
        <w:rPr>
          <w:kern w:val="0"/>
        </w:rPr>
        <w:t xml:space="preserve"> </w:t>
      </w:r>
      <w:r w:rsidRPr="004A3791">
        <w:rPr>
          <w:kern w:val="0"/>
        </w:rPr>
        <w:t>работы, а при предоставлении дней отпуска в другое время средний заработок для их оплаты</w:t>
      </w:r>
      <w:r>
        <w:rPr>
          <w:kern w:val="0"/>
        </w:rPr>
        <w:t xml:space="preserve"> </w:t>
      </w:r>
      <w:r w:rsidRPr="004A3791">
        <w:rPr>
          <w:kern w:val="0"/>
        </w:rPr>
        <w:t>определяется в установленном порядке. По соглашению сторон трудового договора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денежные </w:t>
      </w:r>
      <w:r w:rsidRPr="004A3791">
        <w:rPr>
          <w:kern w:val="0"/>
        </w:rPr>
        <w:lastRenderedPageBreak/>
        <w:t>суммы, приходящиеся на часть неиспользованного отпуска, превышающую 28</w:t>
      </w:r>
      <w:r>
        <w:rPr>
          <w:kern w:val="0"/>
        </w:rPr>
        <w:t xml:space="preserve"> </w:t>
      </w:r>
      <w:r w:rsidRPr="004A3791">
        <w:rPr>
          <w:kern w:val="0"/>
        </w:rPr>
        <w:t>календарных дней, могут быть предоставлены в виде компенсации за неиспользованный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отпуск. </w:t>
      </w:r>
    </w:p>
    <w:p w:rsidR="00916D82" w:rsidRPr="004A3791" w:rsidRDefault="00916D82" w:rsidP="001A221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5.11. Работодатель обязуется выдавать Работникам, уходящим в очередной отпуск в</w:t>
      </w:r>
      <w:r>
        <w:rPr>
          <w:kern w:val="0"/>
        </w:rPr>
        <w:t xml:space="preserve"> </w:t>
      </w:r>
      <w:r w:rsidRPr="004A3791">
        <w:rPr>
          <w:kern w:val="0"/>
        </w:rPr>
        <w:t>соответствии с графиком и подавшим заявление не менее чем за две недели до его начала,</w:t>
      </w:r>
      <w:r>
        <w:rPr>
          <w:kern w:val="0"/>
        </w:rPr>
        <w:t xml:space="preserve"> </w:t>
      </w:r>
      <w:r w:rsidRPr="004A3791">
        <w:rPr>
          <w:kern w:val="0"/>
        </w:rPr>
        <w:t>отпускные и задолженность по заработной плате не позднее, чем за три дня до ухода в</w:t>
      </w:r>
      <w:r>
        <w:rPr>
          <w:kern w:val="0"/>
        </w:rPr>
        <w:t xml:space="preserve"> </w:t>
      </w:r>
      <w:r w:rsidRPr="004A3791">
        <w:rPr>
          <w:kern w:val="0"/>
        </w:rPr>
        <w:t>отпуск.</w:t>
      </w:r>
    </w:p>
    <w:p w:rsidR="00916D82" w:rsidRPr="004A3791" w:rsidRDefault="00916D82" w:rsidP="001A2214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Ежегодный отпуск должен быть перенесен на другой срок по соглашению между</w:t>
      </w:r>
      <w:r>
        <w:rPr>
          <w:kern w:val="0"/>
        </w:rPr>
        <w:t xml:space="preserve"> </w:t>
      </w:r>
      <w:r w:rsidRPr="004A3791">
        <w:rPr>
          <w:kern w:val="0"/>
        </w:rPr>
        <w:t>Работником и Работодателем в случаях, предусмотренных законодательством, в том числе,</w:t>
      </w:r>
      <w:r>
        <w:rPr>
          <w:kern w:val="0"/>
        </w:rPr>
        <w:t xml:space="preserve"> </w:t>
      </w:r>
      <w:r w:rsidRPr="004A3791">
        <w:rPr>
          <w:kern w:val="0"/>
        </w:rPr>
        <w:t>если работнику своевременно не была произведена оплата за время этого отпуска, либо</w:t>
      </w:r>
      <w:r>
        <w:rPr>
          <w:kern w:val="0"/>
        </w:rPr>
        <w:t xml:space="preserve"> </w:t>
      </w:r>
      <w:r w:rsidRPr="004A3791">
        <w:rPr>
          <w:kern w:val="0"/>
        </w:rPr>
        <w:t>работник был предупрежден о времени начала отпуска позднее</w:t>
      </w:r>
      <w:r w:rsidR="002D1532">
        <w:rPr>
          <w:kern w:val="0"/>
        </w:rPr>
        <w:t>,</w:t>
      </w:r>
      <w:r w:rsidRPr="004A3791">
        <w:rPr>
          <w:kern w:val="0"/>
        </w:rPr>
        <w:t xml:space="preserve"> чем за две недели до его</w:t>
      </w:r>
      <w:r>
        <w:rPr>
          <w:kern w:val="0"/>
        </w:rPr>
        <w:t xml:space="preserve"> </w:t>
      </w:r>
      <w:r w:rsidRPr="004A3791">
        <w:rPr>
          <w:kern w:val="0"/>
        </w:rPr>
        <w:t>начала. При этом Работник имеет преимущество в выборе новой даты начала отпуска.</w:t>
      </w:r>
    </w:p>
    <w:p w:rsidR="00916D82" w:rsidRPr="004A3791" w:rsidRDefault="00916D82" w:rsidP="001A221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4A3791">
        <w:rPr>
          <w:kern w:val="0"/>
        </w:rPr>
        <w:t>5.12. Часть очередного отпуска, превышающая 28 календарных дней, по письменному</w:t>
      </w:r>
      <w:r>
        <w:rPr>
          <w:kern w:val="0"/>
        </w:rPr>
        <w:t xml:space="preserve"> </w:t>
      </w:r>
      <w:r w:rsidRPr="004A3791">
        <w:rPr>
          <w:kern w:val="0"/>
        </w:rPr>
        <w:t>заявлению Работника может быть заменена денежной компенсацией. Замена отпуска</w:t>
      </w:r>
      <w:r>
        <w:rPr>
          <w:kern w:val="0"/>
        </w:rPr>
        <w:t xml:space="preserve"> </w:t>
      </w:r>
      <w:r w:rsidRPr="004A3791">
        <w:rPr>
          <w:kern w:val="0"/>
        </w:rPr>
        <w:t>денежной компенсацией беременным женщинам и работникам в возрасте до 18 лет, а также</w:t>
      </w:r>
      <w:r>
        <w:rPr>
          <w:kern w:val="0"/>
        </w:rPr>
        <w:t xml:space="preserve"> </w:t>
      </w:r>
      <w:r w:rsidRPr="004A3791">
        <w:rPr>
          <w:kern w:val="0"/>
        </w:rPr>
        <w:t>работникам, занятым на тяжелых работах и с вредными и (или) опасными условиями труда,</w:t>
      </w:r>
      <w:r>
        <w:rPr>
          <w:kern w:val="0"/>
        </w:rPr>
        <w:t xml:space="preserve"> </w:t>
      </w:r>
      <w:r w:rsidRPr="004A3791">
        <w:rPr>
          <w:kern w:val="0"/>
        </w:rPr>
        <w:t>не допускается.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Исчисление продолжительности отпуска пропорционально отработанному времени</w:t>
      </w:r>
      <w:r>
        <w:rPr>
          <w:kern w:val="0"/>
        </w:rPr>
        <w:t xml:space="preserve"> </w:t>
      </w:r>
      <w:r w:rsidRPr="004A3791">
        <w:rPr>
          <w:kern w:val="0"/>
        </w:rPr>
        <w:t>осуществляется только в случае выплаты денежной компенсации за неиспользованный</w:t>
      </w:r>
      <w:r>
        <w:rPr>
          <w:kern w:val="0"/>
        </w:rPr>
        <w:t xml:space="preserve"> </w:t>
      </w:r>
      <w:r w:rsidRPr="004A3791">
        <w:rPr>
          <w:kern w:val="0"/>
        </w:rPr>
        <w:t>отпуск при увольнении работника. Денежная компенсация за неиспользованный отпуск при</w:t>
      </w:r>
      <w:r>
        <w:rPr>
          <w:kern w:val="0"/>
        </w:rPr>
        <w:t xml:space="preserve"> </w:t>
      </w:r>
      <w:r w:rsidRPr="004A3791">
        <w:rPr>
          <w:kern w:val="0"/>
        </w:rPr>
        <w:t>увольнении выплачивается исходя из установленной продолжительности отпуска.</w:t>
      </w:r>
    </w:p>
    <w:p w:rsidR="00916D82" w:rsidRPr="001A2214" w:rsidRDefault="00916D82" w:rsidP="001A221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1A2214">
        <w:rPr>
          <w:kern w:val="0"/>
        </w:rPr>
        <w:t xml:space="preserve">5.13. </w:t>
      </w:r>
      <w:r w:rsidRPr="001A2214">
        <w:t>Отпуск без сохранения заработной платы предоставляется работнику по его письменному заявлению в обязательном порядке в случаях, предусмотренных статьей 128 Трудового кодекса Российской Федерации. В иных случаях  предоставления отпусков без сохранения заработной платы, условия и сроки предоставления согласуются с Работодателем.</w:t>
      </w:r>
    </w:p>
    <w:p w:rsidR="00916D82" w:rsidRDefault="00916D82" w:rsidP="001A221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1A2214">
        <w:rPr>
          <w:kern w:val="0"/>
        </w:rPr>
        <w:t>5.14. Работник по согласованию с Работодателем имеет право выполнять трудовые обязанности</w:t>
      </w:r>
      <w:r w:rsidRPr="004A3791">
        <w:rPr>
          <w:kern w:val="0"/>
        </w:rPr>
        <w:t xml:space="preserve"> вне стационарного рабочего места, территории или объекта, прямо или</w:t>
      </w:r>
      <w:r>
        <w:rPr>
          <w:kern w:val="0"/>
        </w:rPr>
        <w:t xml:space="preserve"> </w:t>
      </w:r>
      <w:r w:rsidRPr="004A3791">
        <w:rPr>
          <w:kern w:val="0"/>
        </w:rPr>
        <w:t>косвенно находящихся под контролем Работодателя.</w:t>
      </w: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  <w:r w:rsidRPr="004A3791">
        <w:rPr>
          <w:rFonts w:ascii="Times New Roman Полужирный" w:hAnsi="Times New Roman Полужирный" w:cs="Times New Roman Полужирный"/>
          <w:kern w:val="0"/>
        </w:rPr>
        <w:t>VI. УСЛОВИЯ И ОХРАНА ТРУДА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Полужирный" w:hAnsi="Times New Roman Полужирный" w:cs="Times New Roman Полужирный"/>
          <w:kern w:val="0"/>
        </w:rPr>
      </w:pP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6.1. Работодатель обеспечивает: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режим труда и отдыха Работников в соответствии с трудовым законодательством и</w:t>
      </w:r>
      <w:r>
        <w:rPr>
          <w:kern w:val="0"/>
        </w:rPr>
        <w:t xml:space="preserve"> </w:t>
      </w:r>
      <w:r w:rsidRPr="004A3791">
        <w:rPr>
          <w:kern w:val="0"/>
        </w:rPr>
        <w:t>иными нормативными правовыми актами, содержащими нормы трудового права;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условия труда на рабочем месте Работника, соответствующие государственным</w:t>
      </w:r>
      <w:r>
        <w:rPr>
          <w:kern w:val="0"/>
        </w:rPr>
        <w:t xml:space="preserve"> </w:t>
      </w:r>
      <w:r w:rsidRPr="004A3791">
        <w:rPr>
          <w:kern w:val="0"/>
        </w:rPr>
        <w:t>нормативным требованиям охраны труда;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создание и функционирование системы управления охраной труда;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регулярное проведение инструктажа по охране труда;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недопущение к работе лиц, не прошедших в установленном порядке инструктаж по</w:t>
      </w:r>
      <w:r>
        <w:rPr>
          <w:kern w:val="0"/>
        </w:rPr>
        <w:t xml:space="preserve"> </w:t>
      </w:r>
      <w:r w:rsidRPr="004A3791">
        <w:rPr>
          <w:kern w:val="0"/>
        </w:rPr>
        <w:t>охране труда;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FD6B02">
        <w:rPr>
          <w:kern w:val="0"/>
        </w:rPr>
        <w:t>–проведение специальной оценки условий труда в соответствии с</w:t>
      </w:r>
      <w:r>
        <w:rPr>
          <w:kern w:val="0"/>
        </w:rPr>
        <w:t xml:space="preserve"> </w:t>
      </w:r>
      <w:r w:rsidRPr="00FD6B02">
        <w:rPr>
          <w:kern w:val="0"/>
        </w:rPr>
        <w:t>законодательством о специальной оценке условий труда;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принятие мер по предотвращению аварийных ситуаций, сохранению жизни и</w:t>
      </w:r>
      <w:r>
        <w:rPr>
          <w:kern w:val="0"/>
        </w:rPr>
        <w:t xml:space="preserve"> </w:t>
      </w:r>
      <w:r w:rsidRPr="004A3791">
        <w:rPr>
          <w:kern w:val="0"/>
        </w:rPr>
        <w:t>здоровья работников при возникновении таких ситуаций, в том числе по оказанию</w:t>
      </w:r>
      <w:r>
        <w:rPr>
          <w:kern w:val="0"/>
        </w:rPr>
        <w:t xml:space="preserve"> </w:t>
      </w:r>
      <w:r w:rsidRPr="004A3791">
        <w:rPr>
          <w:kern w:val="0"/>
        </w:rPr>
        <w:t>пострадавшим первой помощи;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расследование и учет в установленном ТК РФ, другими федеральными законами и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иными нормативными правовыми актами Российской Федерации </w:t>
      </w:r>
      <w:r w:rsidRPr="004A3791">
        <w:rPr>
          <w:kern w:val="0"/>
        </w:rPr>
        <w:lastRenderedPageBreak/>
        <w:t>порядке несчастных</w:t>
      </w:r>
      <w:r>
        <w:rPr>
          <w:kern w:val="0"/>
        </w:rPr>
        <w:t xml:space="preserve"> </w:t>
      </w:r>
      <w:r w:rsidRPr="004A3791">
        <w:rPr>
          <w:kern w:val="0"/>
        </w:rPr>
        <w:t>случаев на производстве и профессиональных заболеваний;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незамедлительное направление информации в Профсоюз о каждом тяжелом</w:t>
      </w:r>
      <w:r>
        <w:rPr>
          <w:kern w:val="0"/>
        </w:rPr>
        <w:t xml:space="preserve"> </w:t>
      </w:r>
      <w:r w:rsidRPr="004A3791">
        <w:rPr>
          <w:kern w:val="0"/>
        </w:rPr>
        <w:t>несчастном случае, несчастном случае со смертельным исходом, об авариях и чрезвычайных</w:t>
      </w:r>
      <w:r>
        <w:rPr>
          <w:kern w:val="0"/>
        </w:rPr>
        <w:t xml:space="preserve"> </w:t>
      </w:r>
      <w:r w:rsidRPr="004A3791">
        <w:rPr>
          <w:kern w:val="0"/>
        </w:rPr>
        <w:t>происшествиях (пожары, взрывы и т.п.);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выплату единовременной денежной компенсации (сверх предусмотренных</w:t>
      </w:r>
      <w:r>
        <w:rPr>
          <w:kern w:val="0"/>
        </w:rPr>
        <w:t xml:space="preserve"> </w:t>
      </w:r>
      <w:r w:rsidRPr="004A3791">
        <w:rPr>
          <w:kern w:val="0"/>
        </w:rPr>
        <w:t>законодательством гарантий и компенсаций) семье работника в случае его смерти,</w:t>
      </w:r>
      <w:r>
        <w:rPr>
          <w:kern w:val="0"/>
        </w:rPr>
        <w:t xml:space="preserve"> </w:t>
      </w:r>
      <w:r w:rsidRPr="004A3791">
        <w:rPr>
          <w:kern w:val="0"/>
        </w:rPr>
        <w:t>произошедшей вследствие несчастного случая на производстве;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обязательное социальное страхование работников от несчастных случаев на</w:t>
      </w:r>
      <w:r>
        <w:rPr>
          <w:kern w:val="0"/>
        </w:rPr>
        <w:t xml:space="preserve"> </w:t>
      </w:r>
      <w:r w:rsidRPr="004A3791">
        <w:rPr>
          <w:kern w:val="0"/>
        </w:rPr>
        <w:t>производстве и профессиональных заболеваний</w:t>
      </w:r>
      <w:r>
        <w:rPr>
          <w:kern w:val="0"/>
        </w:rPr>
        <w:t>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разработку и утверждение правил и инструкций по охране труда для работников с</w:t>
      </w:r>
      <w:r>
        <w:rPr>
          <w:kern w:val="0"/>
        </w:rPr>
        <w:t xml:space="preserve"> </w:t>
      </w:r>
      <w:r w:rsidRPr="004A3791">
        <w:rPr>
          <w:kern w:val="0"/>
        </w:rPr>
        <w:t>учетом мнения Профкома в порядке,</w:t>
      </w:r>
      <w:r>
        <w:rPr>
          <w:kern w:val="0"/>
        </w:rPr>
        <w:t xml:space="preserve"> </w:t>
      </w:r>
      <w:r w:rsidRPr="004A3791">
        <w:rPr>
          <w:kern w:val="0"/>
        </w:rPr>
        <w:t>установленном статьей 372 ТК РФ для приня</w:t>
      </w:r>
      <w:r>
        <w:rPr>
          <w:kern w:val="0"/>
        </w:rPr>
        <w:t>тия локальных нормативных актов;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наличие комплекта нормативных правовых актов, содержащих требования охраны</w:t>
      </w:r>
      <w:r>
        <w:rPr>
          <w:kern w:val="0"/>
        </w:rPr>
        <w:t xml:space="preserve"> </w:t>
      </w:r>
      <w:r w:rsidRPr="004A3791">
        <w:rPr>
          <w:kern w:val="0"/>
        </w:rPr>
        <w:t>труда в соответствии со сп</w:t>
      </w:r>
      <w:r>
        <w:rPr>
          <w:kern w:val="0"/>
        </w:rPr>
        <w:t>ецификой деятельности Филиала;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– выделение средств на выполнение мероприятий по охране труда, в том числе на</w:t>
      </w:r>
      <w:r>
        <w:rPr>
          <w:kern w:val="0"/>
        </w:rPr>
        <w:t xml:space="preserve"> </w:t>
      </w:r>
      <w:r w:rsidRPr="004A3791">
        <w:rPr>
          <w:kern w:val="0"/>
        </w:rPr>
        <w:t xml:space="preserve">проведение специальной оценки условий труда, обучения по охране труда. </w:t>
      </w:r>
      <w:r w:rsidRPr="00FD6B02">
        <w:rPr>
          <w:kern w:val="0"/>
        </w:rPr>
        <w:t>Размер выделяемых на совершенствование охраны средств в расчете на каждого работающего должен быть не ниже МРОТ.</w:t>
      </w:r>
    </w:p>
    <w:p w:rsidR="00916D82" w:rsidRPr="004A3791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4A3791">
        <w:rPr>
          <w:kern w:val="0"/>
        </w:rPr>
        <w:t>6.2. Профком берет на себя обязательства:</w:t>
      </w:r>
    </w:p>
    <w:p w:rsidR="00916D82" w:rsidRPr="002076C4" w:rsidRDefault="00916D82" w:rsidP="002076C4">
      <w:pPr>
        <w:autoSpaceDE w:val="0"/>
        <w:autoSpaceDN w:val="0"/>
        <w:adjustRightInd w:val="0"/>
        <w:jc w:val="both"/>
        <w:rPr>
          <w:color w:val="000000"/>
        </w:rPr>
      </w:pPr>
      <w:r w:rsidRPr="002076C4">
        <w:rPr>
          <w:kern w:val="0"/>
        </w:rPr>
        <w:t xml:space="preserve">– </w:t>
      </w:r>
      <w:r w:rsidRPr="002076C4">
        <w:rPr>
          <w:color w:val="000000"/>
        </w:rPr>
        <w:t>Способствует соблюдению прав работников на безопасные условия труда, привлекая для этих целей технических, внештатных технических инспекторов труда и уполномоченных (доверенных) лиц по охране труда, представляют интересы членов Профсоюзов в органах государственной власти, в суде.</w:t>
      </w:r>
    </w:p>
    <w:p w:rsidR="00916D82" w:rsidRPr="002076C4" w:rsidRDefault="00916D82" w:rsidP="002076C4">
      <w:pPr>
        <w:autoSpaceDE w:val="0"/>
        <w:autoSpaceDN w:val="0"/>
        <w:adjustRightInd w:val="0"/>
        <w:jc w:val="both"/>
        <w:rPr>
          <w:color w:val="000000"/>
        </w:rPr>
      </w:pPr>
      <w:r w:rsidRPr="002076C4">
        <w:rPr>
          <w:kern w:val="0"/>
        </w:rPr>
        <w:t xml:space="preserve">–  </w:t>
      </w:r>
      <w:r w:rsidRPr="002076C4">
        <w:rPr>
          <w:color w:val="000000"/>
        </w:rPr>
        <w:t xml:space="preserve">Содействует реализации прав работников на сохранение за ними места работы (должности) и среднего заработка на время приостановки работ в </w:t>
      </w:r>
      <w:r w:rsidR="00C724FE">
        <w:rPr>
          <w:color w:val="000000"/>
        </w:rPr>
        <w:t>Филиале</w:t>
      </w:r>
      <w:r w:rsidRPr="002076C4">
        <w:rPr>
          <w:color w:val="000000"/>
        </w:rPr>
        <w:t xml:space="preserve">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</w:t>
      </w:r>
    </w:p>
    <w:p w:rsidR="00916D82" w:rsidRDefault="00916D82" w:rsidP="002076C4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2076C4">
        <w:rPr>
          <w:kern w:val="0"/>
        </w:rPr>
        <w:t>– принимать участие в работе комиссий Филиала по проведению специальной</w:t>
      </w:r>
      <w:r>
        <w:rPr>
          <w:kern w:val="0"/>
        </w:rPr>
        <w:t xml:space="preserve"> </w:t>
      </w:r>
      <w:r w:rsidRPr="002076C4">
        <w:rPr>
          <w:kern w:val="0"/>
        </w:rPr>
        <w:t>оценки условий труда, проверке знаний руководителей и специалистов требований охраны труда, расследованию несчастных случаев на производстве и профессиональных заболеваний.</w:t>
      </w:r>
    </w:p>
    <w:p w:rsidR="00916D82" w:rsidRPr="002076C4" w:rsidRDefault="00916D82" w:rsidP="002076C4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Pr="002076C4" w:rsidRDefault="00916D82" w:rsidP="002076C4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Pr="00A62583" w:rsidRDefault="00916D82" w:rsidP="002076C4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  <w:kern w:val="0"/>
        </w:rPr>
      </w:pPr>
      <w:r w:rsidRPr="002076C4">
        <w:rPr>
          <w:b/>
          <w:bCs/>
          <w:kern w:val="0"/>
        </w:rPr>
        <w:t xml:space="preserve">VII. </w:t>
      </w:r>
      <w:r>
        <w:rPr>
          <w:b/>
          <w:bCs/>
          <w:kern w:val="0"/>
        </w:rPr>
        <w:t>СОДЕЙСТВИЕ</w:t>
      </w:r>
      <w:r w:rsidRPr="00A62583">
        <w:rPr>
          <w:b/>
          <w:bCs/>
          <w:kern w:val="0"/>
        </w:rPr>
        <w:t xml:space="preserve"> ЗАНЯТОСТИ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Pr="00A62583" w:rsidRDefault="00916D82" w:rsidP="0076170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 xml:space="preserve">7.1. Все вопросы, связанные с изменением структуры и реорганизацией, если они влекут сокращение численности или штата </w:t>
      </w:r>
      <w:r w:rsidRPr="002076C4">
        <w:rPr>
          <w:kern w:val="0"/>
        </w:rPr>
        <w:t>Филиала</w:t>
      </w:r>
      <w:r w:rsidRPr="00A62583">
        <w:rPr>
          <w:kern w:val="0"/>
        </w:rPr>
        <w:t>, Работодатель рассматривает с участием Профкома.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Работодатель и Профком обязуются: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совместно разрабатывать планы обеспечения занятости и меры по социальной защите Работников, высвобождаемых в результате реорганизации, ликвидации, ухудшения финансово-экономического положения организации;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 xml:space="preserve">– при проведении структурных преобразований принимать меры по недопущению массовых сокращений научных работников </w:t>
      </w:r>
      <w:r w:rsidRPr="002076C4">
        <w:rPr>
          <w:kern w:val="0"/>
        </w:rPr>
        <w:t>Филиала</w:t>
      </w:r>
      <w:r w:rsidRPr="00A62583">
        <w:rPr>
          <w:kern w:val="0"/>
        </w:rPr>
        <w:t>.</w:t>
      </w:r>
    </w:p>
    <w:p w:rsidR="00916D82" w:rsidRPr="00761705" w:rsidRDefault="00916D82" w:rsidP="0076170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 xml:space="preserve">7.2. При сокращении численности или штата </w:t>
      </w:r>
      <w:r w:rsidRPr="002076C4">
        <w:rPr>
          <w:kern w:val="0"/>
        </w:rPr>
        <w:t>Филиала</w:t>
      </w:r>
      <w:r w:rsidRPr="00A62583">
        <w:rPr>
          <w:kern w:val="0"/>
        </w:rPr>
        <w:t xml:space="preserve"> Работодатель не менее, чем за</w:t>
      </w:r>
      <w:r>
        <w:rPr>
          <w:kern w:val="0"/>
        </w:rPr>
        <w:t xml:space="preserve"> </w:t>
      </w:r>
      <w:r w:rsidRPr="00A62583">
        <w:rPr>
          <w:kern w:val="0"/>
        </w:rPr>
        <w:t>два месяца, а при массовом сокращении – за три месяца, письменно уведомляет Профком о</w:t>
      </w:r>
      <w:r>
        <w:rPr>
          <w:kern w:val="0"/>
        </w:rPr>
        <w:t xml:space="preserve"> </w:t>
      </w:r>
      <w:r w:rsidRPr="00A62583">
        <w:rPr>
          <w:kern w:val="0"/>
        </w:rPr>
        <w:t>сокращении должностей и работников и предоставляет ему для совместных консультаций по</w:t>
      </w:r>
      <w:r>
        <w:rPr>
          <w:kern w:val="0"/>
        </w:rPr>
        <w:t xml:space="preserve"> </w:t>
      </w:r>
      <w:r w:rsidRPr="00A62583">
        <w:rPr>
          <w:kern w:val="0"/>
        </w:rPr>
        <w:t>проблемам занятости высвобождаемых Работников проекты приказов о сокращении</w:t>
      </w:r>
      <w:r>
        <w:rPr>
          <w:kern w:val="0"/>
        </w:rPr>
        <w:t xml:space="preserve"> </w:t>
      </w:r>
      <w:r w:rsidRPr="00A62583">
        <w:rPr>
          <w:kern w:val="0"/>
        </w:rPr>
        <w:t xml:space="preserve">численности и </w:t>
      </w:r>
      <w:r w:rsidRPr="00A62583">
        <w:rPr>
          <w:kern w:val="0"/>
        </w:rPr>
        <w:lastRenderedPageBreak/>
        <w:t xml:space="preserve">штата </w:t>
      </w:r>
      <w:r w:rsidRPr="002076C4">
        <w:rPr>
          <w:kern w:val="0"/>
        </w:rPr>
        <w:t>Филиала</w:t>
      </w:r>
      <w:r w:rsidRPr="00A62583">
        <w:rPr>
          <w:kern w:val="0"/>
        </w:rPr>
        <w:t xml:space="preserve">, список сокращаемых должностей и </w:t>
      </w:r>
      <w:r w:rsidRPr="00761705">
        <w:rPr>
          <w:kern w:val="0"/>
        </w:rPr>
        <w:t>работников, перечень вакансий, предполагаемые варианты трудоустройства.</w:t>
      </w:r>
    </w:p>
    <w:p w:rsidR="00916D82" w:rsidRPr="00C724FE" w:rsidRDefault="00916D82" w:rsidP="002D1532">
      <w:pPr>
        <w:widowControl/>
        <w:suppressAutoHyphens w:val="0"/>
        <w:autoSpaceDE w:val="0"/>
        <w:autoSpaceDN w:val="0"/>
        <w:adjustRightInd w:val="0"/>
        <w:jc w:val="both"/>
      </w:pPr>
      <w:r w:rsidRPr="00C724FE">
        <w:t xml:space="preserve">Работодатель информируют  выборный орган </w:t>
      </w:r>
      <w:r w:rsidRPr="00C724FE">
        <w:rPr>
          <w:kern w:val="0"/>
        </w:rPr>
        <w:t xml:space="preserve">первичной профсоюзной организации СПбФ ИИЕТ </w:t>
      </w:r>
      <w:r w:rsidRPr="00C724FE">
        <w:t xml:space="preserve">не менее чем за три месяца о решениях, влекущих возможные массовые увольнения (30 и более процентов работников в течение 30 календарных дней) работников </w:t>
      </w:r>
      <w:r w:rsidRPr="00C724FE">
        <w:rPr>
          <w:kern w:val="0"/>
        </w:rPr>
        <w:t>Филиала</w:t>
      </w:r>
      <w:r w:rsidRPr="00C724FE">
        <w:t>, их числе, категориях и сроках проведения мероприятий по высвобождению работников.</w:t>
      </w:r>
    </w:p>
    <w:p w:rsidR="00916D82" w:rsidRPr="00761705" w:rsidRDefault="00916D82" w:rsidP="004214DC">
      <w:pPr>
        <w:autoSpaceDE w:val="0"/>
        <w:autoSpaceDN w:val="0"/>
        <w:adjustRightInd w:val="0"/>
        <w:jc w:val="both"/>
      </w:pPr>
      <w:r w:rsidRPr="00C724FE">
        <w:t>При изменении организационно-правовой формы, ликвидации Организаций, сокращении численности или штата работников Организаций Профсоюзы представляют и защищают права и интересы членов Профсоюза по вопросам индивидуальных трудовых и непосредственно связанных с ними отношений, а в области коллективных прав и интересов - всех работников, независимо от их членства в Профсоюзе.</w:t>
      </w:r>
    </w:p>
    <w:p w:rsidR="00916D82" w:rsidRPr="00A62583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761705">
        <w:rPr>
          <w:kern w:val="0"/>
        </w:rPr>
        <w:t>7.3. При увольнении</w:t>
      </w:r>
      <w:r w:rsidRPr="00A62583">
        <w:rPr>
          <w:kern w:val="0"/>
        </w:rPr>
        <w:t xml:space="preserve"> Работника Работодатель обязан учитывать мнение Профкома</w:t>
      </w:r>
      <w:r>
        <w:rPr>
          <w:kern w:val="0"/>
        </w:rPr>
        <w:t xml:space="preserve"> </w:t>
      </w:r>
      <w:r w:rsidRPr="00A62583">
        <w:rPr>
          <w:kern w:val="0"/>
        </w:rPr>
        <w:t>согласно процедуре, предусмотренной ст.373 ТК РФ.</w:t>
      </w:r>
    </w:p>
    <w:p w:rsidR="00916D82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7.4. Преимущественным правом оставления на работе при сокращении штата или</w:t>
      </w:r>
      <w:r>
        <w:rPr>
          <w:kern w:val="0"/>
        </w:rPr>
        <w:t xml:space="preserve"> </w:t>
      </w:r>
      <w:r w:rsidRPr="00A62583">
        <w:rPr>
          <w:kern w:val="0"/>
        </w:rPr>
        <w:t>численности в дополнение к перечню лиц, указанных в ст. 179 ТК РФ, обладают</w:t>
      </w:r>
      <w:r>
        <w:rPr>
          <w:kern w:val="0"/>
        </w:rPr>
        <w:t xml:space="preserve">: </w:t>
      </w:r>
    </w:p>
    <w:p w:rsidR="00916D82" w:rsidRPr="00A62583" w:rsidRDefault="00916D82" w:rsidP="004214DC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лица предпенсионного возраста (за 2 года до наступления общеустановленного</w:t>
      </w:r>
      <w:r>
        <w:rPr>
          <w:kern w:val="0"/>
        </w:rPr>
        <w:t xml:space="preserve"> </w:t>
      </w:r>
      <w:r w:rsidRPr="00A62583">
        <w:rPr>
          <w:kern w:val="0"/>
        </w:rPr>
        <w:t>пенсионного возраста), а в случае увольнения – с обязательным уведомлением об этом</w:t>
      </w:r>
      <w:r>
        <w:rPr>
          <w:kern w:val="0"/>
        </w:rPr>
        <w:t xml:space="preserve"> </w:t>
      </w:r>
      <w:r w:rsidRPr="00A62583">
        <w:rPr>
          <w:kern w:val="0"/>
        </w:rPr>
        <w:t>территориальных органов занятости и территориальной организации Профсоюза не менее</w:t>
      </w:r>
      <w:r>
        <w:rPr>
          <w:kern w:val="0"/>
        </w:rPr>
        <w:t xml:space="preserve"> </w:t>
      </w:r>
      <w:r w:rsidRPr="00A62583">
        <w:rPr>
          <w:kern w:val="0"/>
        </w:rPr>
        <w:t>че</w:t>
      </w:r>
      <w:r>
        <w:rPr>
          <w:kern w:val="0"/>
        </w:rPr>
        <w:t>м за 2 месяца;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лица, впервые поступивших на работу по полученной специальности в течение трех</w:t>
      </w:r>
      <w:r>
        <w:rPr>
          <w:kern w:val="0"/>
        </w:rPr>
        <w:t xml:space="preserve"> </w:t>
      </w:r>
      <w:r w:rsidRPr="00A62583">
        <w:rPr>
          <w:kern w:val="0"/>
        </w:rPr>
        <w:t>лет.</w:t>
      </w:r>
    </w:p>
    <w:p w:rsidR="00916D82" w:rsidRPr="00A62583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7.5. При сокращении численности или штата не допускается увольнение</w:t>
      </w:r>
      <w:r>
        <w:rPr>
          <w:kern w:val="0"/>
        </w:rPr>
        <w:t xml:space="preserve"> </w:t>
      </w:r>
      <w:r w:rsidRPr="00A62583">
        <w:rPr>
          <w:kern w:val="0"/>
        </w:rPr>
        <w:t>одновременно двух Работников из одной семьи.</w:t>
      </w:r>
    </w:p>
    <w:p w:rsidR="00916D82" w:rsidRPr="00A62583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7.6. Лицам, получившим уведомление об увольнении по п.п. 1,2 ст.81 ТК РФ,</w:t>
      </w:r>
      <w:r>
        <w:rPr>
          <w:kern w:val="0"/>
        </w:rPr>
        <w:t xml:space="preserve"> </w:t>
      </w:r>
      <w:r w:rsidRPr="00A62583">
        <w:rPr>
          <w:kern w:val="0"/>
        </w:rPr>
        <w:t>предоставляется свободное от работы время (не менее одного рабочего дня в неделю) для</w:t>
      </w:r>
      <w:r>
        <w:rPr>
          <w:kern w:val="0"/>
        </w:rPr>
        <w:t xml:space="preserve"> </w:t>
      </w:r>
      <w:r w:rsidRPr="00A62583">
        <w:rPr>
          <w:kern w:val="0"/>
        </w:rPr>
        <w:t>поиска нового места работы с сохранением среднего заработка.</w:t>
      </w:r>
    </w:p>
    <w:p w:rsidR="00916D82" w:rsidRPr="00A62583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7.7. Профсоюз сохраняет высвобождаемых Работников на профсоюзном учете,</w:t>
      </w:r>
      <w:r>
        <w:rPr>
          <w:kern w:val="0"/>
        </w:rPr>
        <w:t xml:space="preserve"> </w:t>
      </w:r>
      <w:r w:rsidRPr="00A62583">
        <w:rPr>
          <w:kern w:val="0"/>
        </w:rPr>
        <w:t>оказывает им посильную материальную помощь, содействует в поиске работы через</w:t>
      </w:r>
      <w:r>
        <w:rPr>
          <w:kern w:val="0"/>
        </w:rPr>
        <w:t xml:space="preserve"> </w:t>
      </w:r>
      <w:r w:rsidRPr="00A62583">
        <w:rPr>
          <w:kern w:val="0"/>
        </w:rPr>
        <w:t>государственную службу занятости.</w:t>
      </w:r>
    </w:p>
    <w:p w:rsidR="00916D82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 xml:space="preserve">7.8. </w:t>
      </w:r>
      <w:r w:rsidRPr="00C724FE">
        <w:rPr>
          <w:kern w:val="0"/>
        </w:rPr>
        <w:t>Профсоюз</w:t>
      </w:r>
      <w:r w:rsidR="00C724FE">
        <w:rPr>
          <w:kern w:val="0"/>
        </w:rPr>
        <w:t>, при финансовой возможности,</w:t>
      </w:r>
      <w:r w:rsidRPr="00C724FE">
        <w:rPr>
          <w:kern w:val="0"/>
        </w:rPr>
        <w:t xml:space="preserve"> обеспечивает правовую защиту Работников с привлечением юристов. </w:t>
      </w:r>
    </w:p>
    <w:p w:rsidR="00916D82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7.</w:t>
      </w:r>
      <w:r>
        <w:rPr>
          <w:kern w:val="0"/>
        </w:rPr>
        <w:t>9</w:t>
      </w:r>
      <w:r w:rsidRPr="00A62583">
        <w:rPr>
          <w:kern w:val="0"/>
        </w:rPr>
        <w:t>. Расторжение трудового договора по инициативе Работодателя с Работниками,</w:t>
      </w:r>
      <w:r>
        <w:rPr>
          <w:kern w:val="0"/>
        </w:rPr>
        <w:t xml:space="preserve"> </w:t>
      </w:r>
      <w:r w:rsidRPr="00A62583">
        <w:rPr>
          <w:kern w:val="0"/>
        </w:rPr>
        <w:t>избранными в состав выборного коллегиального органа первичной профсоюзной</w:t>
      </w:r>
      <w:r>
        <w:rPr>
          <w:kern w:val="0"/>
        </w:rPr>
        <w:t xml:space="preserve"> </w:t>
      </w:r>
      <w:r w:rsidRPr="00A62583">
        <w:rPr>
          <w:kern w:val="0"/>
        </w:rPr>
        <w:t>организации и не освобожденных от основной работы, производится Работодателем по</w:t>
      </w:r>
      <w:r>
        <w:rPr>
          <w:kern w:val="0"/>
        </w:rPr>
        <w:t xml:space="preserve"> </w:t>
      </w:r>
      <w:r w:rsidRPr="00761705">
        <w:rPr>
          <w:kern w:val="0"/>
        </w:rPr>
        <w:t>согласованию с вышестоящим выборным профсоюзным органом.</w:t>
      </w:r>
    </w:p>
    <w:p w:rsidR="00916D82" w:rsidRPr="00761705" w:rsidRDefault="00916D82" w:rsidP="004214D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916D82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  <w:kern w:val="0"/>
        </w:rPr>
      </w:pPr>
      <w:r w:rsidRPr="00A62583">
        <w:rPr>
          <w:b/>
          <w:bCs/>
          <w:kern w:val="0"/>
        </w:rPr>
        <w:t>VIII. СОЦИАЛЬНЫЕ ГАРАНТИИ, ЛЬГОТЫ, КОМПЕНСАЦИИ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  <w:kern w:val="0"/>
        </w:rPr>
      </w:pPr>
    </w:p>
    <w:p w:rsidR="00916D82" w:rsidRPr="00A62583" w:rsidRDefault="00916D82" w:rsidP="00C724F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8.1. Работодатель совместно с Профкомом при наличии возможностей оказывает</w:t>
      </w:r>
      <w:r w:rsidR="00C724FE">
        <w:rPr>
          <w:kern w:val="0"/>
        </w:rPr>
        <w:t xml:space="preserve"> </w:t>
      </w:r>
      <w:r w:rsidRPr="00A62583">
        <w:rPr>
          <w:kern w:val="0"/>
        </w:rPr>
        <w:t>материальную помощь Работникам в размере до 1 месячного оклада: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в связи с рождением ребенка;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>
        <w:rPr>
          <w:kern w:val="0"/>
        </w:rPr>
        <w:t>– в связи с регистрацией брака;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в связи со смертью близких родственников;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родителям, в одиночку воспитывающим детей;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в связи с длительной болезнью работника;</w:t>
      </w:r>
    </w:p>
    <w:p w:rsidR="00916D82" w:rsidRPr="00A62583" w:rsidRDefault="00916D82" w:rsidP="004A3791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A62583">
        <w:rPr>
          <w:kern w:val="0"/>
        </w:rPr>
        <w:t>– в связи с другими особыми обстоятельствами.</w:t>
      </w:r>
    </w:p>
    <w:p w:rsidR="00916D82" w:rsidRPr="00A62583" w:rsidRDefault="00916D82" w:rsidP="00BA4CA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8.2. Работодатель совместно с Профкомом при наличии возможностей оказывает</w:t>
      </w:r>
      <w:r>
        <w:rPr>
          <w:kern w:val="0"/>
        </w:rPr>
        <w:t xml:space="preserve"> </w:t>
      </w:r>
      <w:r w:rsidRPr="00A62583">
        <w:rPr>
          <w:kern w:val="0"/>
        </w:rPr>
        <w:t xml:space="preserve">материальную помощь неработающим пенсионерам по старости, </w:t>
      </w:r>
      <w:r w:rsidRPr="00A62583">
        <w:rPr>
          <w:kern w:val="0"/>
        </w:rPr>
        <w:lastRenderedPageBreak/>
        <w:t>проработавшим в</w:t>
      </w:r>
      <w:r>
        <w:rPr>
          <w:kern w:val="0"/>
        </w:rPr>
        <w:t xml:space="preserve"> </w:t>
      </w:r>
      <w:r w:rsidR="00C724FE">
        <w:rPr>
          <w:kern w:val="0"/>
        </w:rPr>
        <w:t>Филиале</w:t>
      </w:r>
      <w:r w:rsidRPr="00A62583">
        <w:rPr>
          <w:kern w:val="0"/>
        </w:rPr>
        <w:t xml:space="preserve"> более 25 лет и пенсионерам по инвалидности, ушедшим на пенсию из </w:t>
      </w:r>
      <w:r w:rsidR="00C724FE">
        <w:rPr>
          <w:kern w:val="0"/>
        </w:rPr>
        <w:t>Филиала</w:t>
      </w:r>
      <w:r w:rsidRPr="00A62583">
        <w:rPr>
          <w:kern w:val="0"/>
        </w:rPr>
        <w:t>.</w:t>
      </w:r>
    </w:p>
    <w:p w:rsidR="00916D82" w:rsidRPr="00A62583" w:rsidRDefault="00916D82" w:rsidP="00BA4CA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8.3. Работодатель совместно с Профкомом участвует в организации и проведении</w:t>
      </w:r>
      <w:r>
        <w:rPr>
          <w:kern w:val="0"/>
        </w:rPr>
        <w:t xml:space="preserve"> </w:t>
      </w:r>
      <w:r w:rsidRPr="00A62583">
        <w:rPr>
          <w:kern w:val="0"/>
        </w:rPr>
        <w:t>культурно-массовой и спортивно-оздоровительной работы. Работодатель при наличии</w:t>
      </w:r>
      <w:r>
        <w:rPr>
          <w:kern w:val="0"/>
        </w:rPr>
        <w:t xml:space="preserve"> </w:t>
      </w:r>
      <w:r w:rsidRPr="00A62583">
        <w:rPr>
          <w:kern w:val="0"/>
        </w:rPr>
        <w:t>возможностей выделяет средства на организацию групповых экскурсий и других культурно-массовых и спортивно-оздоровительных мероприятий.</w:t>
      </w:r>
    </w:p>
    <w:p w:rsidR="00916D82" w:rsidRPr="00A62583" w:rsidRDefault="00916D82" w:rsidP="00BA4CA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>8.4. Работодатель совместно с Профкомом при наличии возможностей обеспечивают</w:t>
      </w:r>
      <w:r>
        <w:rPr>
          <w:kern w:val="0"/>
        </w:rPr>
        <w:t xml:space="preserve"> </w:t>
      </w:r>
      <w:r w:rsidRPr="00A62583">
        <w:rPr>
          <w:kern w:val="0"/>
        </w:rPr>
        <w:t>Работников инвентарем для занятий физкультурой и спортом.</w:t>
      </w:r>
    </w:p>
    <w:p w:rsidR="00916D82" w:rsidRPr="00BA4CA7" w:rsidRDefault="00916D82" w:rsidP="00BA4CA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A62583">
        <w:rPr>
          <w:kern w:val="0"/>
        </w:rPr>
        <w:t xml:space="preserve">8.5. Профком совместно с Работодателем организует в </w:t>
      </w:r>
      <w:r w:rsidR="00C724FE">
        <w:rPr>
          <w:kern w:val="0"/>
        </w:rPr>
        <w:t>Филиале</w:t>
      </w:r>
      <w:r w:rsidR="00C724FE" w:rsidRPr="00A62583">
        <w:rPr>
          <w:kern w:val="0"/>
        </w:rPr>
        <w:t xml:space="preserve"> </w:t>
      </w:r>
      <w:r w:rsidRPr="00A62583">
        <w:rPr>
          <w:kern w:val="0"/>
        </w:rPr>
        <w:t>праздничные</w:t>
      </w:r>
      <w:r>
        <w:rPr>
          <w:kern w:val="0"/>
        </w:rPr>
        <w:t xml:space="preserve"> </w:t>
      </w:r>
      <w:r w:rsidRPr="00BA4CA7">
        <w:rPr>
          <w:kern w:val="0"/>
        </w:rPr>
        <w:t>мероприятия в связи с профессиональными и государственными праздниками.</w:t>
      </w:r>
    </w:p>
    <w:p w:rsidR="00916D82" w:rsidRPr="00E477DA" w:rsidRDefault="00916D82" w:rsidP="00BA4CA7">
      <w:pPr>
        <w:autoSpaceDE w:val="0"/>
        <w:autoSpaceDN w:val="0"/>
        <w:adjustRightInd w:val="0"/>
        <w:ind w:firstLine="709"/>
        <w:jc w:val="both"/>
      </w:pPr>
      <w:r w:rsidRPr="00E477DA">
        <w:t xml:space="preserve">8.6. </w:t>
      </w:r>
      <w:r w:rsidR="00E477DA" w:rsidRPr="00E477DA">
        <w:rPr>
          <w:kern w:val="0"/>
        </w:rPr>
        <w:t>Работодатель совместно с Профкомом</w:t>
      </w:r>
      <w:r w:rsidRPr="00E477DA">
        <w:t xml:space="preserve"> самостоятельно определяют направления использования средств, полученных ими из соответствующего бюджета и иных источников, не запрещенных законодательством Российской Федерации, в том числе на:</w:t>
      </w:r>
    </w:p>
    <w:p w:rsidR="00916D82" w:rsidRPr="00E477DA" w:rsidRDefault="002D1532" w:rsidP="00BA4CA7">
      <w:pPr>
        <w:autoSpaceDE w:val="0"/>
        <w:autoSpaceDN w:val="0"/>
        <w:adjustRightInd w:val="0"/>
        <w:jc w:val="both"/>
      </w:pPr>
      <w:r>
        <w:t>–</w:t>
      </w:r>
      <w:r w:rsidR="00916D82" w:rsidRPr="00E477DA">
        <w:t xml:space="preserve"> установление выплат стимулирующего характера, улучшение условий труда и быта, мероприятия по охране здоровья и оздоровлению работников, другие социальные нужды работников и их детей;</w:t>
      </w:r>
    </w:p>
    <w:p w:rsidR="00916D82" w:rsidRPr="00BA4CA7" w:rsidRDefault="002D1532" w:rsidP="00BA4CA7">
      <w:pPr>
        <w:autoSpaceDE w:val="0"/>
        <w:autoSpaceDN w:val="0"/>
        <w:adjustRightInd w:val="0"/>
        <w:jc w:val="both"/>
      </w:pPr>
      <w:r>
        <w:t>–</w:t>
      </w:r>
      <w:r w:rsidR="00916D82" w:rsidRPr="00E477DA">
        <w:t xml:space="preserve"> укрепление материально-технической базы, содержание зданий и сооружений, капитальный ремонт, благоустройство территорий и другие производственные нужды.</w:t>
      </w:r>
    </w:p>
    <w:p w:rsidR="00916D82" w:rsidRPr="00BA4CA7" w:rsidRDefault="00916D82" w:rsidP="00BA4CA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Pr="00BA4CA7" w:rsidRDefault="00916D82" w:rsidP="00BA4CA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Pr="00BB2CD5" w:rsidRDefault="00916D82" w:rsidP="00B43857">
      <w:pPr>
        <w:widowControl/>
        <w:suppressAutoHyphens w:val="0"/>
        <w:autoSpaceDE w:val="0"/>
        <w:autoSpaceDN w:val="0"/>
        <w:adjustRightInd w:val="0"/>
        <w:jc w:val="both"/>
        <w:rPr>
          <w:b/>
          <w:kern w:val="0"/>
        </w:rPr>
      </w:pPr>
      <w:r w:rsidRPr="00BB2CD5">
        <w:rPr>
          <w:b/>
          <w:kern w:val="0"/>
        </w:rPr>
        <w:t>IX. ГАРАНТИИ ДЕЯТЕЛЬНОСТИ ПРОФСОЮЗНОЙ ОРГАНИЗАЦИИ</w:t>
      </w:r>
    </w:p>
    <w:p w:rsidR="00916D82" w:rsidRDefault="00916D82" w:rsidP="00B4385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</w:p>
    <w:p w:rsidR="00916D82" w:rsidRPr="00B43857" w:rsidRDefault="00916D82" w:rsidP="00607CF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0569FE">
        <w:rPr>
          <w:kern w:val="0"/>
        </w:rPr>
        <w:t xml:space="preserve">9.1. </w:t>
      </w:r>
      <w:r w:rsidRPr="00BB2CD5">
        <w:rPr>
          <w:kern w:val="0"/>
        </w:rPr>
        <w:t xml:space="preserve">Работодатель и Профсоюз строят свои взаимоотношения, руководствуясь законодательством РФ, </w:t>
      </w:r>
      <w:hyperlink r:id="rId13" w:history="1">
        <w:hyperlink r:id="rId14" w:history="1">
          <w:hyperlink r:id="rId15" w:history="1">
            <w:r w:rsidRPr="00B43857">
              <w:rPr>
                <w:kern w:val="0"/>
              </w:rPr>
              <w:t>Законом Санкт-Петербурга О социальном партнерстве в сфере труда в Санкт-Петербурге от 25 октября 2013 года N 531-94</w:t>
            </w:r>
          </w:hyperlink>
          <w:r w:rsidRPr="00B43857">
            <w:rPr>
              <w:kern w:val="0"/>
            </w:rPr>
            <w:t xml:space="preserve"> </w:t>
          </w:r>
        </w:hyperlink>
      </w:hyperlink>
      <w:r w:rsidRPr="00B43857">
        <w:rPr>
          <w:kern w:val="0"/>
        </w:rPr>
        <w:t>«Межотраслевым соглашением по организациям, подведомственным Федеральному агентству научных организаций на 2015–2018 годы» и настоящим Коллективным договором.</w:t>
      </w:r>
    </w:p>
    <w:p w:rsidR="00916D82" w:rsidRDefault="00916D82" w:rsidP="00607CF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9.2. Профсоюзная организация Филиала представляет и защищает права и интересы членов профсоюза по вопросам индивидуальных трудовых и связанных с трудом отношений, а в области коллективных прав и интересов – указанные права и интересы Работников независимо от членства в профсоюзах в соответствии с полномочиями, предусмотренными Уставом Профсоюза работников РАН, Положением о первичной профсоюзной организации и полномочиями, полученными в соответствии с ст. 30 ТК РФ от работников, не являющихся членами профсоюза.</w:t>
      </w:r>
    </w:p>
    <w:p w:rsidR="00916D82" w:rsidRDefault="00916D82" w:rsidP="00607CF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 xml:space="preserve">9.3. Работодатель обеспечивает содействие деятельности Профсоюза и реализации законных прав Работников и их представителей со стороны руководителей </w:t>
      </w:r>
      <w:r>
        <w:rPr>
          <w:kern w:val="0"/>
        </w:rPr>
        <w:t>Филиал</w:t>
      </w:r>
      <w:r w:rsidRPr="00B43857">
        <w:rPr>
          <w:kern w:val="0"/>
        </w:rPr>
        <w:t xml:space="preserve">а и его структурных подразделений, других должностных лиц </w:t>
      </w:r>
      <w:r>
        <w:rPr>
          <w:kern w:val="0"/>
        </w:rPr>
        <w:t>Филиал</w:t>
      </w:r>
      <w:r w:rsidRPr="00B43857">
        <w:rPr>
          <w:kern w:val="0"/>
        </w:rPr>
        <w:t>а; предоставляет Профсоюзу по его запросу информацию, сведения и разъяснения по вопросам условий и охраны труда, заработной платы, другим социально-экономическим вопросам, вопросам жилищно-бытового обслуживания, работы предприятий общественного питания, условий проживания работников.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9.4. Работодатель бесплатно предоставляет Профсоюзу помещение для проведения профсоюзных собраний (конференций) Работников.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9.5. Для обеспечения деятельности Профсоюза бесплатно предоставляется</w:t>
      </w:r>
      <w:r>
        <w:rPr>
          <w:kern w:val="0"/>
        </w:rPr>
        <w:t>:</w:t>
      </w:r>
    </w:p>
    <w:p w:rsidR="00916D82" w:rsidRDefault="00916D82" w:rsidP="00B4385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lastRenderedPageBreak/>
        <w:t>– помещение для Профкома с рабочим местом, оборудованным компьютером с</w:t>
      </w:r>
      <w:r>
        <w:rPr>
          <w:kern w:val="0"/>
        </w:rPr>
        <w:t xml:space="preserve"> </w:t>
      </w:r>
      <w:r w:rsidRPr="00B43857">
        <w:rPr>
          <w:kern w:val="0"/>
        </w:rPr>
        <w:t>доступом в интернет, принтером, сканером, ксероксом;</w:t>
      </w:r>
    </w:p>
    <w:p w:rsidR="00916D82" w:rsidRDefault="00916D82" w:rsidP="00B4385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– расходные материалы, в том числе картриджи и бумага;</w:t>
      </w:r>
    </w:p>
    <w:p w:rsidR="00916D82" w:rsidRDefault="00916D82" w:rsidP="00B4385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– возможность пользоваться</w:t>
      </w:r>
      <w:r w:rsidR="00BB2CD5">
        <w:rPr>
          <w:kern w:val="0"/>
        </w:rPr>
        <w:t xml:space="preserve"> телефоном и</w:t>
      </w:r>
      <w:r w:rsidRPr="00B43857">
        <w:rPr>
          <w:kern w:val="0"/>
        </w:rPr>
        <w:t xml:space="preserve"> факсом;</w:t>
      </w:r>
    </w:p>
    <w:p w:rsidR="00916D82" w:rsidRDefault="00916D82" w:rsidP="00B43857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– металлический сейф для хранения профсоюзных документов.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9.6. Работодатель ежемесячно и бесплатно перечисляет на счет Профсоюза членские профсоюзные взносы из заработной платы Работников на основании личных письменных заявлений членов профсоюза в размере, предусмотренном Уставом Профсоюза работников РАН.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9.7. Работодатель учитывает мнение Профсоюза по вопросам, касающимся оплаты труда, занятости, рабочего времени и времени отдыха, охраны и безопасности труда, социальных льгот и гарантий Работникам.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9.8. Работодатель в предусмотренных настоящим Коллективным договором случаях, перед принятием решения, направляет в Профком проект локального нормативного акта, содержащего нормы трудового права, и обоснования по нему.</w:t>
      </w:r>
    </w:p>
    <w:p w:rsidR="00916D82" w:rsidRDefault="00916D82" w:rsidP="00607CF5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Профком не позднее 5 рабочих дней с момента получения проекта указанного</w:t>
      </w:r>
      <w:r>
        <w:rPr>
          <w:kern w:val="0"/>
        </w:rPr>
        <w:t xml:space="preserve"> </w:t>
      </w:r>
      <w:r w:rsidRPr="00B43857">
        <w:rPr>
          <w:kern w:val="0"/>
        </w:rPr>
        <w:t>локального нормативного акта направляет Работодателю мотивированное мнение по проекту в письменной форме. В случае, если мотивированное мнение Профкома содержит возражения по поводу проекта локального нормативного акта либо предложения по его совершенствованию, Работодатель может согласиться с ними либо обязан в течение трех дней после получения мотивированного мнения провести дополнительные консультации с Профкомом с целью достижения взаимоприемлемого решения.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9.9. Работодатель обязан приостановить по требованию Профкома исполнение</w:t>
      </w:r>
      <w:r>
        <w:rPr>
          <w:kern w:val="0"/>
        </w:rPr>
        <w:t xml:space="preserve"> </w:t>
      </w:r>
      <w:r w:rsidRPr="00B43857">
        <w:rPr>
          <w:kern w:val="0"/>
        </w:rPr>
        <w:t>управленческих решений, нарушающих условия настоящего Коллективного договора, до рассмотрения имеющихся разногласий.</w:t>
      </w:r>
      <w:r>
        <w:rPr>
          <w:kern w:val="0"/>
        </w:rPr>
        <w:t xml:space="preserve"> 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9.10. Работодатель обязуется не препятствовать проведению Профсоюзом</w:t>
      </w:r>
      <w:r>
        <w:rPr>
          <w:kern w:val="0"/>
        </w:rPr>
        <w:t xml:space="preserve"> </w:t>
      </w:r>
      <w:r w:rsidRPr="00B43857">
        <w:rPr>
          <w:kern w:val="0"/>
        </w:rPr>
        <w:t>независимых исследований и экспертиз условий и организации труда Работников, а также знакомить Профком с результатами соответствующих исследований и экспертиз, организуемых по линии Работодателя.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9.11. Профком вправе вносить</w:t>
      </w:r>
      <w:r w:rsidR="00BB2CD5">
        <w:rPr>
          <w:kern w:val="0"/>
        </w:rPr>
        <w:t xml:space="preserve"> на рассмотрение</w:t>
      </w:r>
      <w:r w:rsidRPr="00B43857">
        <w:rPr>
          <w:kern w:val="0"/>
        </w:rPr>
        <w:t xml:space="preserve"> Работодателю проекты локально-нормативных актов по вопросам социально-экономического развития </w:t>
      </w:r>
      <w:r w:rsidR="00BB2CD5">
        <w:rPr>
          <w:kern w:val="0"/>
        </w:rPr>
        <w:t>Филиала</w:t>
      </w:r>
      <w:r w:rsidRPr="00B43857">
        <w:rPr>
          <w:kern w:val="0"/>
        </w:rPr>
        <w:t xml:space="preserve"> и регулирования социально-трудовых отношений. Работодатель обязуется в месячный срок рассмотреть по существу предложения Профсоюза и дать по их поводу мотивированные ответы.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9.12. Представители Профкома в обязательном порядке включаются в состав: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– Дирекции Филиала;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– аттестационной и конкурсной комиссий Филиала;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– комиссий по проверке деятельности структурных подразделений, решению трудовых конфликтов, расследованию несчастных случаев на производстве, проведению юбилейных торжеств и пр.;</w:t>
      </w:r>
    </w:p>
    <w:p w:rsidR="00916D82" w:rsidRDefault="00916D82" w:rsidP="00CA7F3E">
      <w:pPr>
        <w:widowControl/>
        <w:suppressAutoHyphens w:val="0"/>
        <w:autoSpaceDE w:val="0"/>
        <w:autoSpaceDN w:val="0"/>
        <w:adjustRightInd w:val="0"/>
        <w:jc w:val="both"/>
        <w:rPr>
          <w:kern w:val="0"/>
        </w:rPr>
      </w:pPr>
      <w:r w:rsidRPr="00B43857">
        <w:rPr>
          <w:kern w:val="0"/>
        </w:rPr>
        <w:t>– комиссии по реорганизации, ликвидации Филиала.</w:t>
      </w:r>
    </w:p>
    <w:p w:rsidR="00EE1E2C" w:rsidRDefault="00916D82" w:rsidP="00EE1E2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>9.13. Профком с помощью объявлений на информационных стендах и массовой</w:t>
      </w:r>
      <w:r>
        <w:rPr>
          <w:kern w:val="0"/>
        </w:rPr>
        <w:t xml:space="preserve"> </w:t>
      </w:r>
      <w:r w:rsidRPr="00B43857">
        <w:rPr>
          <w:kern w:val="0"/>
        </w:rPr>
        <w:t>рассылки по электронной почте оповещает Работников о предстоящих профсоюзных мероприятиях, информирует о своей деятельности и о принятых решениях, излагает свою позицию в случае возникновения конфликтных ситуаций.</w:t>
      </w:r>
    </w:p>
    <w:p w:rsidR="00EE1E2C" w:rsidRDefault="00916D82" w:rsidP="00EE1E2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 xml:space="preserve">9.14. Членам Профкома, не освобожденным от основной работы, предоставляется свободное время (до 8 часов в неделю) с сохранением средней </w:t>
      </w:r>
      <w:r w:rsidRPr="00B43857">
        <w:rPr>
          <w:kern w:val="0"/>
        </w:rPr>
        <w:lastRenderedPageBreak/>
        <w:t>заработной платы за счет Работодателя для выполнения общественных обязанностей.</w:t>
      </w:r>
      <w:r w:rsidR="00EE1E2C">
        <w:rPr>
          <w:kern w:val="0"/>
        </w:rPr>
        <w:t xml:space="preserve"> </w:t>
      </w:r>
      <w:r w:rsidR="00530D70">
        <w:rPr>
          <w:kern w:val="0"/>
        </w:rPr>
        <w:t xml:space="preserve">Члены Профкома </w:t>
      </w:r>
      <w:r w:rsidRPr="00B43857">
        <w:rPr>
          <w:kern w:val="0"/>
        </w:rPr>
        <w:t>освобождаются от основной работы с сохранением средней заработной платы за счет Работодателя на время краткосрочной профсоюзной учебы в соответствии с планом и сроками такой учебы, утвержденными профсоюзными органами.</w:t>
      </w:r>
      <w:r w:rsidR="00EE1E2C">
        <w:rPr>
          <w:kern w:val="0"/>
        </w:rPr>
        <w:t xml:space="preserve"> </w:t>
      </w:r>
      <w:r w:rsidRPr="00B43857">
        <w:rPr>
          <w:kern w:val="0"/>
        </w:rPr>
        <w:t xml:space="preserve">Члены </w:t>
      </w:r>
      <w:r w:rsidR="007F08E2">
        <w:rPr>
          <w:kern w:val="0"/>
        </w:rPr>
        <w:t>Профкома</w:t>
      </w:r>
      <w:r w:rsidRPr="00B43857">
        <w:rPr>
          <w:kern w:val="0"/>
        </w:rPr>
        <w:t>, не освобожденные от основной работы, освобождаются от нее для участия в качестве делегатов съездов, конференций, созываемых профсоюзами, а также для участия в работе их органов (заседаниях советов, исполкомов, президиумов и т.п.) с сохранением средней заработной платы за счет Работодателя.</w:t>
      </w:r>
      <w:r w:rsidR="00EE1E2C">
        <w:rPr>
          <w:kern w:val="0"/>
        </w:rPr>
        <w:t xml:space="preserve"> </w:t>
      </w:r>
    </w:p>
    <w:p w:rsidR="00EE1E2C" w:rsidRDefault="00916D82" w:rsidP="00EE1E2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</w:rPr>
      </w:pPr>
      <w:r w:rsidRPr="00B43857">
        <w:rPr>
          <w:kern w:val="0"/>
        </w:rPr>
        <w:t xml:space="preserve">9.15. Работа на выборной должности председателя профсоюзной организации и в составе выборного профсоюзного органа признается значимой для деятельности </w:t>
      </w:r>
      <w:r>
        <w:rPr>
          <w:kern w:val="0"/>
        </w:rPr>
        <w:t>Филиала</w:t>
      </w:r>
      <w:r w:rsidRPr="00B43857">
        <w:rPr>
          <w:kern w:val="0"/>
        </w:rPr>
        <w:t xml:space="preserve"> и принимается во внимание при поощрении работников, их аттестации, при избрании по конкурсу на замещение должностей научных работников, при разработке положений об оплате труда Организаций.</w:t>
      </w:r>
    </w:p>
    <w:p w:rsidR="00916D82" w:rsidRPr="00B43857" w:rsidRDefault="00916D82" w:rsidP="00EE1E2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kern w:val="0"/>
        </w:rPr>
      </w:pPr>
      <w:r w:rsidRPr="00B43857">
        <w:rPr>
          <w:kern w:val="0"/>
        </w:rPr>
        <w:t xml:space="preserve">9.16. Расторжение трудового договора по инициативе работодателя с лицами, избранных в состав профсоюзных органов, не допускается в течение двух лет после окончания выборных полномочий, кроме случаев полной ликвидации </w:t>
      </w:r>
      <w:r>
        <w:rPr>
          <w:kern w:val="0"/>
        </w:rPr>
        <w:t>Филиала</w:t>
      </w:r>
      <w:r w:rsidRPr="00B43857">
        <w:rPr>
          <w:kern w:val="0"/>
        </w:rPr>
        <w:t xml:space="preserve"> или совершения работником виновных действий, за которые федеральным законом предусмотрено увольнение. В этих случаях увольнение производится в порядке, установленном ТК РФ.</w:t>
      </w:r>
    </w:p>
    <w:p w:rsidR="00916D82" w:rsidRPr="00A62583" w:rsidRDefault="00916D82" w:rsidP="004A3791">
      <w:pPr>
        <w:shd w:val="clear" w:color="auto" w:fill="FFFFFF"/>
        <w:ind w:left="58"/>
        <w:jc w:val="both"/>
        <w:rPr>
          <w:rFonts w:ascii="Cambria" w:hAnsi="Cambria" w:cs="Cambria"/>
          <w:b/>
          <w:bCs/>
          <w:color w:val="000000"/>
          <w:spacing w:val="-4"/>
          <w:sz w:val="28"/>
          <w:szCs w:val="28"/>
        </w:rPr>
      </w:pPr>
    </w:p>
    <w:p w:rsidR="00916D82" w:rsidRDefault="00916D82" w:rsidP="00AD14EB">
      <w:pPr>
        <w:pStyle w:val="11"/>
        <w:spacing w:line="312" w:lineRule="auto"/>
        <w:rPr>
          <w:sz w:val="27"/>
          <w:szCs w:val="27"/>
          <w:highlight w:val="yellow"/>
        </w:rPr>
      </w:pPr>
      <w:bookmarkStart w:id="1" w:name="_Toc422759400"/>
      <w:bookmarkStart w:id="2" w:name="_Toc425319174"/>
    </w:p>
    <w:p w:rsidR="00916D82" w:rsidRPr="007F08E2" w:rsidRDefault="00916D82" w:rsidP="00AF2E44">
      <w:pPr>
        <w:pStyle w:val="11"/>
        <w:spacing w:line="312" w:lineRule="auto"/>
        <w:jc w:val="left"/>
        <w:rPr>
          <w:sz w:val="27"/>
          <w:szCs w:val="27"/>
        </w:rPr>
      </w:pPr>
      <w:r w:rsidRPr="007F08E2">
        <w:rPr>
          <w:sz w:val="27"/>
          <w:szCs w:val="27"/>
        </w:rPr>
        <w:t xml:space="preserve">X. Контроль за выполнением </w:t>
      </w:r>
      <w:bookmarkEnd w:id="1"/>
      <w:bookmarkEnd w:id="2"/>
      <w:r w:rsidR="007F08E2">
        <w:rPr>
          <w:sz w:val="27"/>
          <w:szCs w:val="27"/>
        </w:rPr>
        <w:t>Договора</w:t>
      </w:r>
    </w:p>
    <w:p w:rsidR="00916D82" w:rsidRPr="00AD14EB" w:rsidRDefault="00916D82" w:rsidP="00AD14EB">
      <w:pPr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7"/>
          <w:szCs w:val="27"/>
          <w:highlight w:val="cyan"/>
        </w:rPr>
      </w:pPr>
    </w:p>
    <w:p w:rsidR="00916D82" w:rsidRPr="007F08E2" w:rsidRDefault="00916D82" w:rsidP="00E65BC6">
      <w:pPr>
        <w:autoSpaceDE w:val="0"/>
        <w:autoSpaceDN w:val="0"/>
        <w:adjustRightInd w:val="0"/>
        <w:ind w:firstLine="709"/>
        <w:jc w:val="both"/>
        <w:rPr>
          <w:spacing w:val="-4"/>
          <w:kern w:val="27"/>
        </w:rPr>
      </w:pPr>
      <w:r w:rsidRPr="007F08E2">
        <w:rPr>
          <w:spacing w:val="-4"/>
          <w:kern w:val="27"/>
        </w:rPr>
        <w:t xml:space="preserve">10.1. Контроль за выполнением настоящего </w:t>
      </w:r>
      <w:r w:rsidR="007F08E2">
        <w:rPr>
          <w:spacing w:val="-4"/>
          <w:kern w:val="27"/>
        </w:rPr>
        <w:t>Коллективного Договора</w:t>
      </w:r>
      <w:r w:rsidRPr="007F08E2">
        <w:rPr>
          <w:spacing w:val="-4"/>
          <w:kern w:val="27"/>
        </w:rPr>
        <w:t xml:space="preserve"> осуществляется Сторонами </w:t>
      </w:r>
      <w:r w:rsidR="007F08E2">
        <w:rPr>
          <w:spacing w:val="-4"/>
          <w:kern w:val="27"/>
        </w:rPr>
        <w:t xml:space="preserve">Договора, </w:t>
      </w:r>
      <w:r w:rsidRPr="007F08E2">
        <w:rPr>
          <w:spacing w:val="-4"/>
          <w:kern w:val="27"/>
        </w:rPr>
        <w:t>соответствующими органами по труду.</w:t>
      </w:r>
    </w:p>
    <w:p w:rsidR="00916D82" w:rsidRPr="00E65BC6" w:rsidRDefault="00916D82" w:rsidP="00E65BC6">
      <w:pPr>
        <w:ind w:firstLine="709"/>
        <w:jc w:val="both"/>
        <w:rPr>
          <w:kern w:val="27"/>
          <w:highlight w:val="cyan"/>
        </w:rPr>
      </w:pPr>
    </w:p>
    <w:sectPr w:rsidR="00916D82" w:rsidRPr="00E65BC6" w:rsidSect="00DC7BB1">
      <w:footerReference w:type="default" r:id="rId16"/>
      <w:footnotePr>
        <w:pos w:val="beneathText"/>
      </w:footnotePr>
      <w:pgSz w:w="11905" w:h="16837"/>
      <w:pgMar w:top="1134" w:right="1760" w:bottom="720" w:left="1883" w:header="720" w:footer="720" w:gutter="0"/>
      <w:cols w:space="720"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AF6" w:rsidRDefault="00DF1AF6" w:rsidP="00E35AD7">
      <w:r>
        <w:separator/>
      </w:r>
    </w:p>
  </w:endnote>
  <w:endnote w:type="continuationSeparator" w:id="1">
    <w:p w:rsidR="00DF1AF6" w:rsidRDefault="00DF1AF6" w:rsidP="00E3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D5" w:rsidRDefault="001E30A4">
    <w:pPr>
      <w:pStyle w:val="a5"/>
      <w:jc w:val="center"/>
    </w:pPr>
    <w:fldSimple w:instr=" PAGE   \* MERGEFORMAT ">
      <w:r w:rsidR="002D1532">
        <w:rPr>
          <w:noProof/>
        </w:rPr>
        <w:t>20</w:t>
      </w:r>
    </w:fldSimple>
  </w:p>
  <w:p w:rsidR="00BB2CD5" w:rsidRDefault="00BB2C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AF6" w:rsidRDefault="00DF1AF6" w:rsidP="00E35AD7">
      <w:r>
        <w:separator/>
      </w:r>
    </w:p>
  </w:footnote>
  <w:footnote w:type="continuationSeparator" w:id="1">
    <w:p w:rsidR="00DF1AF6" w:rsidRDefault="00DF1AF6" w:rsidP="00E35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3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6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465FA3"/>
    <w:rsid w:val="00007E04"/>
    <w:rsid w:val="000171AD"/>
    <w:rsid w:val="000268D2"/>
    <w:rsid w:val="00045C48"/>
    <w:rsid w:val="000569FE"/>
    <w:rsid w:val="000579A0"/>
    <w:rsid w:val="0006309D"/>
    <w:rsid w:val="000650E1"/>
    <w:rsid w:val="000B5A8E"/>
    <w:rsid w:val="000F50D2"/>
    <w:rsid w:val="0011058A"/>
    <w:rsid w:val="00110C26"/>
    <w:rsid w:val="001208F0"/>
    <w:rsid w:val="001A20E0"/>
    <w:rsid w:val="001A2214"/>
    <w:rsid w:val="001B24DB"/>
    <w:rsid w:val="001B7495"/>
    <w:rsid w:val="001E30A4"/>
    <w:rsid w:val="001F3593"/>
    <w:rsid w:val="002076C4"/>
    <w:rsid w:val="00220AAC"/>
    <w:rsid w:val="00235DD9"/>
    <w:rsid w:val="0025190A"/>
    <w:rsid w:val="00264494"/>
    <w:rsid w:val="00283698"/>
    <w:rsid w:val="002D0233"/>
    <w:rsid w:val="002D1532"/>
    <w:rsid w:val="002E3E4F"/>
    <w:rsid w:val="002F755E"/>
    <w:rsid w:val="00314CE3"/>
    <w:rsid w:val="003208C8"/>
    <w:rsid w:val="00343DCE"/>
    <w:rsid w:val="00363010"/>
    <w:rsid w:val="003A451D"/>
    <w:rsid w:val="003A69BA"/>
    <w:rsid w:val="003C0FB4"/>
    <w:rsid w:val="003D11CD"/>
    <w:rsid w:val="003D64E1"/>
    <w:rsid w:val="003E2867"/>
    <w:rsid w:val="00420D92"/>
    <w:rsid w:val="004214DC"/>
    <w:rsid w:val="004417FC"/>
    <w:rsid w:val="00465FA3"/>
    <w:rsid w:val="00487CE3"/>
    <w:rsid w:val="00495142"/>
    <w:rsid w:val="004A3791"/>
    <w:rsid w:val="004A3E8E"/>
    <w:rsid w:val="004C757E"/>
    <w:rsid w:val="004D32DE"/>
    <w:rsid w:val="004D7EE6"/>
    <w:rsid w:val="00506572"/>
    <w:rsid w:val="00513AAC"/>
    <w:rsid w:val="00521284"/>
    <w:rsid w:val="0052504E"/>
    <w:rsid w:val="00530D70"/>
    <w:rsid w:val="00547D05"/>
    <w:rsid w:val="005570F8"/>
    <w:rsid w:val="0055772B"/>
    <w:rsid w:val="005628EA"/>
    <w:rsid w:val="005763B2"/>
    <w:rsid w:val="005823BE"/>
    <w:rsid w:val="00607CF5"/>
    <w:rsid w:val="0061088F"/>
    <w:rsid w:val="00652D69"/>
    <w:rsid w:val="00654CF3"/>
    <w:rsid w:val="0066493A"/>
    <w:rsid w:val="006908D8"/>
    <w:rsid w:val="00695431"/>
    <w:rsid w:val="006E5957"/>
    <w:rsid w:val="00727EFE"/>
    <w:rsid w:val="007329B5"/>
    <w:rsid w:val="00747996"/>
    <w:rsid w:val="007551F1"/>
    <w:rsid w:val="00761705"/>
    <w:rsid w:val="0077721A"/>
    <w:rsid w:val="007A0E36"/>
    <w:rsid w:val="007B4C1F"/>
    <w:rsid w:val="007C3F01"/>
    <w:rsid w:val="007D6FCD"/>
    <w:rsid w:val="007E22F8"/>
    <w:rsid w:val="007F08E2"/>
    <w:rsid w:val="007F4C51"/>
    <w:rsid w:val="0081109B"/>
    <w:rsid w:val="0082294B"/>
    <w:rsid w:val="00822A45"/>
    <w:rsid w:val="008300F6"/>
    <w:rsid w:val="0086406F"/>
    <w:rsid w:val="008967D7"/>
    <w:rsid w:val="008A065C"/>
    <w:rsid w:val="008A6F27"/>
    <w:rsid w:val="008B6A51"/>
    <w:rsid w:val="008E6DE0"/>
    <w:rsid w:val="008F5CF0"/>
    <w:rsid w:val="00916D82"/>
    <w:rsid w:val="00987517"/>
    <w:rsid w:val="009B41D1"/>
    <w:rsid w:val="009E241C"/>
    <w:rsid w:val="009F322B"/>
    <w:rsid w:val="00A45373"/>
    <w:rsid w:val="00A556E1"/>
    <w:rsid w:val="00A62583"/>
    <w:rsid w:val="00AB378B"/>
    <w:rsid w:val="00AD14EB"/>
    <w:rsid w:val="00AD3F79"/>
    <w:rsid w:val="00AF2E44"/>
    <w:rsid w:val="00AF30DD"/>
    <w:rsid w:val="00B25B41"/>
    <w:rsid w:val="00B43857"/>
    <w:rsid w:val="00B642CA"/>
    <w:rsid w:val="00B71BE7"/>
    <w:rsid w:val="00B8435B"/>
    <w:rsid w:val="00BA4CA7"/>
    <w:rsid w:val="00BB1333"/>
    <w:rsid w:val="00BB2CD5"/>
    <w:rsid w:val="00BD437A"/>
    <w:rsid w:val="00BF471B"/>
    <w:rsid w:val="00C106EF"/>
    <w:rsid w:val="00C224B3"/>
    <w:rsid w:val="00C47154"/>
    <w:rsid w:val="00C724FE"/>
    <w:rsid w:val="00C73654"/>
    <w:rsid w:val="00CA7F3E"/>
    <w:rsid w:val="00CB3A8A"/>
    <w:rsid w:val="00CD11B8"/>
    <w:rsid w:val="00CF3E41"/>
    <w:rsid w:val="00D00FE7"/>
    <w:rsid w:val="00D2069A"/>
    <w:rsid w:val="00D30063"/>
    <w:rsid w:val="00D8512E"/>
    <w:rsid w:val="00D93120"/>
    <w:rsid w:val="00D95B2C"/>
    <w:rsid w:val="00DC7BB1"/>
    <w:rsid w:val="00DD639F"/>
    <w:rsid w:val="00DF1AF6"/>
    <w:rsid w:val="00E01EAD"/>
    <w:rsid w:val="00E0796D"/>
    <w:rsid w:val="00E25281"/>
    <w:rsid w:val="00E35AD7"/>
    <w:rsid w:val="00E477DA"/>
    <w:rsid w:val="00E65BC6"/>
    <w:rsid w:val="00EA192D"/>
    <w:rsid w:val="00EC14DD"/>
    <w:rsid w:val="00EC3EF0"/>
    <w:rsid w:val="00EE1E2C"/>
    <w:rsid w:val="00EE4574"/>
    <w:rsid w:val="00EE6EF2"/>
    <w:rsid w:val="00F30B14"/>
    <w:rsid w:val="00F83DF9"/>
    <w:rsid w:val="00F91033"/>
    <w:rsid w:val="00F91884"/>
    <w:rsid w:val="00F97691"/>
    <w:rsid w:val="00FA26E8"/>
    <w:rsid w:val="00FB3967"/>
    <w:rsid w:val="00FD0910"/>
    <w:rsid w:val="00FD6ABA"/>
    <w:rsid w:val="00FD6B02"/>
    <w:rsid w:val="00FF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A3"/>
    <w:pPr>
      <w:widowControl w:val="0"/>
      <w:suppressAutoHyphens/>
    </w:pPr>
    <w:rPr>
      <w:rFonts w:ascii="Times New Roman" w:hAnsi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5FA3"/>
    <w:pPr>
      <w:keepNext/>
      <w:shd w:val="clear" w:color="auto" w:fill="FFFFFF"/>
      <w:tabs>
        <w:tab w:val="num" w:pos="432"/>
      </w:tabs>
      <w:spacing w:before="166" w:line="425" w:lineRule="exact"/>
      <w:ind w:left="432" w:hanging="432"/>
      <w:jc w:val="center"/>
      <w:outlineLvl w:val="0"/>
    </w:pPr>
    <w:rPr>
      <w:b/>
      <w:bCs/>
      <w:color w:val="000000"/>
      <w:spacing w:val="-3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088F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FA3"/>
    <w:rPr>
      <w:rFonts w:ascii="Times New Roman" w:hAnsi="Times New Roman" w:cs="Times New Roman"/>
      <w:b/>
      <w:bCs/>
      <w:color w:val="000000"/>
      <w:spacing w:val="-3"/>
      <w:kern w:val="1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61088F"/>
    <w:rPr>
      <w:rFonts w:ascii="Cambria" w:hAnsi="Cambria" w:cs="Cambria"/>
      <w:b/>
      <w:bCs/>
      <w:color w:val="4F81BD"/>
      <w:kern w:val="1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E35A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35AD7"/>
    <w:rPr>
      <w:rFonts w:ascii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rsid w:val="00E35A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7"/>
    <w:rPr>
      <w:rFonts w:ascii="Times New Roman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99"/>
    <w:rsid w:val="0050657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61088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9">
    <w:name w:val="Hyperlink"/>
    <w:basedOn w:val="a0"/>
    <w:uiPriority w:val="99"/>
    <w:semiHidden/>
    <w:rsid w:val="000569FE"/>
    <w:rPr>
      <w:color w:val="0000FF"/>
      <w:u w:val="single"/>
    </w:rPr>
  </w:style>
  <w:style w:type="paragraph" w:customStyle="1" w:styleId="11">
    <w:name w:val="Стиль1"/>
    <w:basedOn w:val="1"/>
    <w:link w:val="12"/>
    <w:uiPriority w:val="99"/>
    <w:rsid w:val="0081109B"/>
    <w:pPr>
      <w:keepLines/>
      <w:shd w:val="clear" w:color="auto" w:fill="auto"/>
      <w:tabs>
        <w:tab w:val="clear" w:pos="432"/>
      </w:tabs>
      <w:suppressAutoHyphens w:val="0"/>
      <w:autoSpaceDE w:val="0"/>
      <w:autoSpaceDN w:val="0"/>
      <w:adjustRightInd w:val="0"/>
      <w:spacing w:before="0" w:line="240" w:lineRule="auto"/>
      <w:ind w:left="0" w:firstLine="0"/>
      <w:outlineLvl w:val="1"/>
    </w:pPr>
    <w:rPr>
      <w:rFonts w:eastAsia="Times New Roman"/>
      <w:color w:val="auto"/>
      <w:spacing w:val="0"/>
      <w:kern w:val="0"/>
      <w:lang w:eastAsia="en-US"/>
    </w:rPr>
  </w:style>
  <w:style w:type="character" w:customStyle="1" w:styleId="12">
    <w:name w:val="Стиль1 Знак"/>
    <w:basedOn w:val="10"/>
    <w:link w:val="11"/>
    <w:uiPriority w:val="99"/>
    <w:locked/>
    <w:rsid w:val="0081109B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E4712D6FA4CBF518E08A27F92F228C4FC1B56C54B67CDABC718BAE0734255B9CCA3455864D7E2AoCn4G" TargetMode="External"/><Relationship Id="rId13" Type="http://schemas.openxmlformats.org/officeDocument/2006/relationships/hyperlink" Target="http://gov.spb.ru/law?d&amp;nd=537942353&amp;prevDoc=89185796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E4712D6FA4CBF518E08A27F92F228C4FC4BE6C52B27CDABC718BAE0734255B9CCA3455864D7E2BoCn9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E4712D6FA4CBF518E08A27F92F228C4FC5BA6951BC7CDABC718BAE0734255B9CCA3455864D772CoCn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.spb.ru/law?d&amp;nd=537942353&amp;prevDoc=891857966" TargetMode="External"/><Relationship Id="rId10" Type="http://schemas.openxmlformats.org/officeDocument/2006/relationships/hyperlink" Target="consultantplus://offline/ref=87E4712D6FA4CBF518E08A27F92F228C4FC5BA6951BC7CDABC718BAE0734255B9CCA34508Eo4n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E4712D6FA4CBF518E08A27F92F228C4FC4BE6C5CB77CDABC718BAE0734255B9CCA3455864D7E2AoCn4G" TargetMode="External"/><Relationship Id="rId14" Type="http://schemas.openxmlformats.org/officeDocument/2006/relationships/hyperlink" Target="http://gov.spb.ru/law?d&amp;nd=537942353&amp;prevDoc=89185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06AD-C3B8-4588-A526-7DF80CF8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8640</Words>
  <Characters>49249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FTI</Company>
  <LinksUpToDate>false</LinksUpToDate>
  <CharactersWithSpaces>57774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Синельникова</cp:lastModifiedBy>
  <cp:revision>4</cp:revision>
  <dcterms:created xsi:type="dcterms:W3CDTF">2017-04-11T13:28:00Z</dcterms:created>
  <dcterms:modified xsi:type="dcterms:W3CDTF">2017-04-11T19:37:00Z</dcterms:modified>
</cp:coreProperties>
</file>